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A9FBE" w14:textId="77777777" w:rsidR="00C65AB3" w:rsidRDefault="00C65AB3" w:rsidP="008A697E">
      <w:pPr>
        <w:widowControl w:val="0"/>
        <w:autoSpaceDE w:val="0"/>
        <w:autoSpaceDN w:val="0"/>
        <w:adjustRightInd w:val="0"/>
        <w:spacing w:after="0" w:line="240" w:lineRule="auto"/>
        <w:jc w:val="center"/>
        <w:outlineLvl w:val="0"/>
        <w:rPr>
          <w:rFonts w:ascii="Times New Roman" w:hAnsi="Times New Roman"/>
          <w:b/>
          <w:kern w:val="28"/>
          <w:sz w:val="24"/>
          <w:szCs w:val="24"/>
        </w:rPr>
      </w:pPr>
      <w:bookmarkStart w:id="0" w:name="_Hlk128489524"/>
    </w:p>
    <w:p w14:paraId="62438BBA" w14:textId="77777777" w:rsidR="00C65AB3" w:rsidRDefault="00C65AB3" w:rsidP="008A697E">
      <w:pPr>
        <w:widowControl w:val="0"/>
        <w:autoSpaceDE w:val="0"/>
        <w:autoSpaceDN w:val="0"/>
        <w:adjustRightInd w:val="0"/>
        <w:spacing w:after="0" w:line="240" w:lineRule="auto"/>
        <w:jc w:val="center"/>
        <w:outlineLvl w:val="0"/>
        <w:rPr>
          <w:rFonts w:ascii="Times New Roman" w:hAnsi="Times New Roman"/>
          <w:b/>
          <w:kern w:val="28"/>
          <w:sz w:val="24"/>
          <w:szCs w:val="24"/>
        </w:rPr>
      </w:pPr>
    </w:p>
    <w:p w14:paraId="0328CE7B" w14:textId="44C69560" w:rsidR="00B96F6D" w:rsidRPr="00840AB9" w:rsidRDefault="00B96F6D" w:rsidP="00D872C8">
      <w:pPr>
        <w:widowControl w:val="0"/>
        <w:autoSpaceDE w:val="0"/>
        <w:autoSpaceDN w:val="0"/>
        <w:adjustRightInd w:val="0"/>
        <w:spacing w:after="0" w:line="240" w:lineRule="auto"/>
        <w:jc w:val="center"/>
        <w:outlineLvl w:val="0"/>
        <w:rPr>
          <w:rFonts w:ascii="Times New Roman" w:hAnsi="Times New Roman"/>
          <w:b/>
          <w:kern w:val="28"/>
          <w:sz w:val="24"/>
          <w:szCs w:val="24"/>
        </w:rPr>
      </w:pPr>
      <w:r w:rsidRPr="00840AB9">
        <w:rPr>
          <w:rFonts w:ascii="Times New Roman" w:hAnsi="Times New Roman"/>
          <w:b/>
          <w:kern w:val="28"/>
          <w:sz w:val="24"/>
          <w:szCs w:val="24"/>
        </w:rPr>
        <w:t>Athens-Hocking-Vinton 317 Board Meeting Minutes</w:t>
      </w:r>
    </w:p>
    <w:p w14:paraId="2845F945" w14:textId="77777777" w:rsidR="000B5A53" w:rsidRPr="00840AB9" w:rsidRDefault="000B5A53" w:rsidP="008A697E">
      <w:pPr>
        <w:widowControl w:val="0"/>
        <w:autoSpaceDE w:val="0"/>
        <w:autoSpaceDN w:val="0"/>
        <w:adjustRightInd w:val="0"/>
        <w:spacing w:after="0" w:line="240" w:lineRule="auto"/>
        <w:jc w:val="center"/>
        <w:outlineLvl w:val="0"/>
        <w:rPr>
          <w:rFonts w:ascii="Times New Roman" w:hAnsi="Times New Roman"/>
          <w:b/>
          <w:kern w:val="28"/>
          <w:sz w:val="24"/>
          <w:szCs w:val="24"/>
        </w:rPr>
      </w:pPr>
    </w:p>
    <w:p w14:paraId="4F8605D5" w14:textId="71EE2E1B" w:rsidR="00B96F6D" w:rsidRPr="00840AB9" w:rsidRDefault="009D5081" w:rsidP="00B96F6D">
      <w:pPr>
        <w:pStyle w:val="NoSpacing"/>
        <w:jc w:val="center"/>
        <w:rPr>
          <w:rFonts w:ascii="Times New Roman" w:hAnsi="Times New Roman"/>
          <w:b/>
        </w:rPr>
      </w:pPr>
      <w:r>
        <w:rPr>
          <w:rFonts w:ascii="Times New Roman" w:hAnsi="Times New Roman"/>
          <w:b/>
        </w:rPr>
        <w:t>February 26, 2024</w:t>
      </w:r>
    </w:p>
    <w:p w14:paraId="01F498C7" w14:textId="2CF4927C" w:rsidR="0053130F" w:rsidRPr="00840AB9" w:rsidRDefault="0053130F" w:rsidP="00B96F6D">
      <w:pPr>
        <w:pStyle w:val="NoSpacing"/>
        <w:jc w:val="center"/>
        <w:rPr>
          <w:rFonts w:ascii="Times New Roman" w:hAnsi="Times New Roman"/>
          <w:b/>
        </w:rPr>
      </w:pPr>
    </w:p>
    <w:bookmarkEnd w:id="0"/>
    <w:p w14:paraId="3DA45B5D" w14:textId="7C263674" w:rsidR="0053130F" w:rsidRPr="00840AB9" w:rsidRDefault="0053130F" w:rsidP="00B96F6D">
      <w:pPr>
        <w:pStyle w:val="NoSpacing"/>
        <w:jc w:val="center"/>
        <w:rPr>
          <w:rFonts w:ascii="Times New Roman" w:hAnsi="Times New Roman"/>
          <w:b/>
        </w:rPr>
      </w:pPr>
      <w:r w:rsidRPr="00840AB9">
        <w:rPr>
          <w:rFonts w:ascii="Times New Roman" w:hAnsi="Times New Roman"/>
          <w:b/>
        </w:rPr>
        <w:t xml:space="preserve">Meeting </w:t>
      </w:r>
      <w:r w:rsidR="0023168B" w:rsidRPr="00840AB9">
        <w:rPr>
          <w:rFonts w:ascii="Times New Roman" w:hAnsi="Times New Roman"/>
          <w:b/>
        </w:rPr>
        <w:t xml:space="preserve">Was Held In-Person </w:t>
      </w:r>
      <w:r w:rsidR="00F918DA" w:rsidRPr="00840AB9">
        <w:rPr>
          <w:rFonts w:ascii="Times New Roman" w:hAnsi="Times New Roman"/>
          <w:b/>
        </w:rPr>
        <w:t>and</w:t>
      </w:r>
      <w:r w:rsidR="0023168B" w:rsidRPr="00840AB9">
        <w:rPr>
          <w:rFonts w:ascii="Times New Roman" w:hAnsi="Times New Roman"/>
          <w:b/>
        </w:rPr>
        <w:t xml:space="preserve"> Virtual</w:t>
      </w:r>
    </w:p>
    <w:p w14:paraId="3F5784D3" w14:textId="77777777" w:rsidR="0001052C" w:rsidRPr="00840AB9" w:rsidRDefault="0001052C" w:rsidP="00B96F6D">
      <w:pPr>
        <w:pStyle w:val="NoSpacing"/>
        <w:jc w:val="center"/>
        <w:rPr>
          <w:rFonts w:ascii="Times New Roman" w:hAnsi="Times New Roman"/>
          <w:b/>
        </w:rPr>
      </w:pPr>
    </w:p>
    <w:p w14:paraId="43438789" w14:textId="77777777" w:rsidR="00B96F6D" w:rsidRPr="00840AB9" w:rsidRDefault="00B96F6D" w:rsidP="00B96F6D">
      <w:pPr>
        <w:pStyle w:val="NoSpacing"/>
        <w:spacing w:line="120" w:lineRule="auto"/>
        <w:rPr>
          <w:rFonts w:ascii="Times New Roman" w:hAnsi="Times New Roman"/>
          <w:color w:val="FF0000"/>
        </w:rPr>
      </w:pPr>
    </w:p>
    <w:p w14:paraId="51802140" w14:textId="00ACE8BE" w:rsidR="00613A1A" w:rsidRPr="00840AB9" w:rsidRDefault="00B96F6D" w:rsidP="008B6031">
      <w:pPr>
        <w:pStyle w:val="NoSpacing"/>
        <w:ind w:left="1440" w:hanging="1440"/>
        <w:jc w:val="both"/>
        <w:rPr>
          <w:rFonts w:ascii="Times New Roman" w:hAnsi="Times New Roman"/>
        </w:rPr>
      </w:pPr>
      <w:r w:rsidRPr="00840AB9">
        <w:rPr>
          <w:rFonts w:ascii="Times New Roman" w:hAnsi="Times New Roman"/>
          <w:b/>
          <w:bCs/>
        </w:rPr>
        <w:t>Present:</w:t>
      </w:r>
      <w:r w:rsidRPr="00840AB9">
        <w:rPr>
          <w:rFonts w:ascii="Times New Roman" w:hAnsi="Times New Roman"/>
          <w:bCs/>
        </w:rPr>
        <w:t xml:space="preserve">     </w:t>
      </w:r>
      <w:r w:rsidR="002B213B">
        <w:rPr>
          <w:rFonts w:ascii="Times New Roman" w:hAnsi="Times New Roman"/>
          <w:bCs/>
        </w:rPr>
        <w:t xml:space="preserve"> </w:t>
      </w:r>
      <w:r w:rsidR="00143DB6">
        <w:rPr>
          <w:rFonts w:ascii="Times New Roman" w:hAnsi="Times New Roman"/>
          <w:bCs/>
        </w:rPr>
        <w:tab/>
      </w:r>
      <w:bookmarkStart w:id="1" w:name="_Hlk146791499"/>
      <w:r w:rsidR="009D5081" w:rsidRPr="002E5BE6">
        <w:rPr>
          <w:rFonts w:ascii="Times New Roman" w:hAnsi="Times New Roman"/>
        </w:rPr>
        <w:t>Tonya Bowden,</w:t>
      </w:r>
      <w:r w:rsidR="009D5081">
        <w:rPr>
          <w:rFonts w:ascii="Times New Roman" w:hAnsi="Times New Roman"/>
        </w:rPr>
        <w:t xml:space="preserve"> Chair,</w:t>
      </w:r>
      <w:r w:rsidR="009D5081" w:rsidRPr="002E5BE6">
        <w:rPr>
          <w:rFonts w:ascii="Times New Roman" w:hAnsi="Times New Roman"/>
        </w:rPr>
        <w:t xml:space="preserve"> </w:t>
      </w:r>
      <w:r w:rsidR="009D5081" w:rsidRPr="006C2817">
        <w:rPr>
          <w:rFonts w:ascii="Times New Roman" w:hAnsi="Times New Roman"/>
        </w:rPr>
        <w:t>Heather Batin</w:t>
      </w:r>
      <w:r w:rsidR="009D5081">
        <w:rPr>
          <w:rFonts w:ascii="Times New Roman" w:hAnsi="Times New Roman"/>
        </w:rPr>
        <w:t xml:space="preserve">, </w:t>
      </w:r>
      <w:r w:rsidR="002E5BE6">
        <w:rPr>
          <w:rFonts w:ascii="Times New Roman" w:hAnsi="Times New Roman"/>
        </w:rPr>
        <w:t>JoAnna Carter,</w:t>
      </w:r>
      <w:r w:rsidR="002B213B">
        <w:rPr>
          <w:rFonts w:ascii="Times New Roman" w:hAnsi="Times New Roman"/>
        </w:rPr>
        <w:t xml:space="preserve"> </w:t>
      </w:r>
      <w:r w:rsidR="009D5081" w:rsidRPr="00E5336B">
        <w:rPr>
          <w:rFonts w:ascii="Times New Roman" w:hAnsi="Times New Roman"/>
        </w:rPr>
        <w:t>Dr. Tom Davis</w:t>
      </w:r>
      <w:r w:rsidR="009D5081" w:rsidRPr="00840AB9">
        <w:rPr>
          <w:rFonts w:ascii="Times New Roman" w:hAnsi="Times New Roman"/>
          <w:bCs/>
          <w:kern w:val="28"/>
        </w:rPr>
        <w:t xml:space="preserve">, </w:t>
      </w:r>
      <w:r w:rsidR="00115AD9" w:rsidRPr="00840AB9">
        <w:rPr>
          <w:rFonts w:ascii="Times New Roman" w:hAnsi="Times New Roman"/>
          <w:bCs/>
          <w:kern w:val="28"/>
        </w:rPr>
        <w:t>Ralph Evans</w:t>
      </w:r>
      <w:r w:rsidR="002712D4" w:rsidRPr="00840AB9">
        <w:rPr>
          <w:rFonts w:ascii="Times New Roman" w:hAnsi="Times New Roman"/>
          <w:bCs/>
          <w:kern w:val="28"/>
        </w:rPr>
        <w:t xml:space="preserve">, </w:t>
      </w:r>
      <w:r w:rsidR="002B213B" w:rsidRPr="002E5BE6">
        <w:rPr>
          <w:rFonts w:ascii="Times New Roman" w:hAnsi="Times New Roman"/>
        </w:rPr>
        <w:t>Maeve Gallagher</w:t>
      </w:r>
      <w:r w:rsidR="009D5081">
        <w:rPr>
          <w:rFonts w:ascii="Times New Roman" w:hAnsi="Times New Roman"/>
        </w:rPr>
        <w:t>,</w:t>
      </w:r>
      <w:r w:rsidR="002B213B" w:rsidRPr="00840AB9">
        <w:rPr>
          <w:rFonts w:ascii="Times New Roman" w:hAnsi="Times New Roman"/>
        </w:rPr>
        <w:t xml:space="preserve"> </w:t>
      </w:r>
      <w:r w:rsidR="008B6031" w:rsidRPr="00840AB9">
        <w:rPr>
          <w:rFonts w:ascii="Times New Roman" w:hAnsi="Times New Roman"/>
        </w:rPr>
        <w:t xml:space="preserve">Dr. Joe Gay, </w:t>
      </w:r>
      <w:r w:rsidR="009D5081">
        <w:rPr>
          <w:rFonts w:ascii="Times New Roman" w:hAnsi="Times New Roman"/>
        </w:rPr>
        <w:t xml:space="preserve">Rhea Hopstetter, </w:t>
      </w:r>
      <w:r w:rsidR="00E5336B">
        <w:rPr>
          <w:rFonts w:ascii="Times New Roman" w:hAnsi="Times New Roman"/>
          <w:bCs/>
          <w:kern w:val="28"/>
        </w:rPr>
        <w:t xml:space="preserve">Dr. Ron Luce, </w:t>
      </w:r>
      <w:r w:rsidR="00E5336B" w:rsidRPr="00840AB9">
        <w:rPr>
          <w:rFonts w:ascii="Times New Roman" w:hAnsi="Times New Roman"/>
        </w:rPr>
        <w:t>Robert Orth</w:t>
      </w:r>
      <w:r w:rsidR="00E5336B">
        <w:rPr>
          <w:rFonts w:ascii="Times New Roman" w:hAnsi="Times New Roman"/>
        </w:rPr>
        <w:t xml:space="preserve">, </w:t>
      </w:r>
      <w:r w:rsidR="008C0987" w:rsidRPr="00840AB9">
        <w:rPr>
          <w:rFonts w:ascii="Times New Roman" w:hAnsi="Times New Roman"/>
        </w:rPr>
        <w:t>Anne Rubin,</w:t>
      </w:r>
      <w:r w:rsidR="003B09FB">
        <w:rPr>
          <w:rFonts w:ascii="Times New Roman" w:hAnsi="Times New Roman"/>
        </w:rPr>
        <w:t xml:space="preserve"> </w:t>
      </w:r>
      <w:r w:rsidR="006C2817">
        <w:rPr>
          <w:rFonts w:ascii="Times New Roman" w:hAnsi="Times New Roman"/>
        </w:rPr>
        <w:t xml:space="preserve">and </w:t>
      </w:r>
      <w:r w:rsidR="006C2817" w:rsidRPr="00E5336B">
        <w:rPr>
          <w:rFonts w:ascii="Times New Roman" w:hAnsi="Times New Roman"/>
        </w:rPr>
        <w:t>Shei Sanchez</w:t>
      </w:r>
    </w:p>
    <w:bookmarkEnd w:id="1"/>
    <w:p w14:paraId="2AF88C86" w14:textId="77777777" w:rsidR="00FA7A0A" w:rsidRPr="00840AB9" w:rsidRDefault="00FA7A0A" w:rsidP="008B6031">
      <w:pPr>
        <w:pStyle w:val="NoSpacing"/>
        <w:ind w:left="1440" w:hanging="1440"/>
        <w:jc w:val="both"/>
        <w:rPr>
          <w:rFonts w:ascii="Times New Roman" w:hAnsi="Times New Roman"/>
        </w:rPr>
      </w:pPr>
    </w:p>
    <w:p w14:paraId="65D9A663" w14:textId="01A834FB" w:rsidR="00B96F6D" w:rsidRDefault="00B96F6D" w:rsidP="008B4438">
      <w:pPr>
        <w:widowControl w:val="0"/>
        <w:autoSpaceDE w:val="0"/>
        <w:autoSpaceDN w:val="0"/>
        <w:adjustRightInd w:val="0"/>
        <w:spacing w:after="0" w:line="240" w:lineRule="auto"/>
        <w:ind w:left="1440" w:hanging="1440"/>
        <w:jc w:val="both"/>
        <w:rPr>
          <w:rFonts w:ascii="Times New Roman" w:eastAsia="Calibri" w:hAnsi="Times New Roman"/>
          <w:bCs/>
          <w:kern w:val="28"/>
          <w:sz w:val="24"/>
          <w:szCs w:val="24"/>
        </w:rPr>
      </w:pPr>
      <w:r w:rsidRPr="00840AB9">
        <w:rPr>
          <w:rFonts w:ascii="Times New Roman" w:hAnsi="Times New Roman"/>
          <w:b/>
          <w:bCs/>
          <w:kern w:val="28"/>
          <w:sz w:val="24"/>
          <w:szCs w:val="24"/>
        </w:rPr>
        <w:t>Absent:</w:t>
      </w:r>
      <w:r w:rsidRPr="00840AB9">
        <w:rPr>
          <w:rFonts w:ascii="Times New Roman" w:hAnsi="Times New Roman"/>
          <w:kern w:val="28"/>
          <w:sz w:val="24"/>
          <w:szCs w:val="24"/>
        </w:rPr>
        <w:tab/>
      </w:r>
      <w:r w:rsidR="009D5081" w:rsidRPr="009D5081">
        <w:rPr>
          <w:rFonts w:ascii="Times New Roman" w:hAnsi="Times New Roman"/>
          <w:bCs/>
          <w:kern w:val="28"/>
          <w:sz w:val="24"/>
          <w:szCs w:val="24"/>
        </w:rPr>
        <w:t xml:space="preserve">Jayne Darling, </w:t>
      </w:r>
      <w:r w:rsidR="00876B94" w:rsidRPr="009D5081">
        <w:rPr>
          <w:rFonts w:ascii="Times New Roman" w:hAnsi="Times New Roman"/>
          <w:sz w:val="24"/>
          <w:szCs w:val="24"/>
        </w:rPr>
        <w:t xml:space="preserve">Tamara Norway, </w:t>
      </w:r>
      <w:r w:rsidR="006C2817" w:rsidRPr="009D5081">
        <w:rPr>
          <w:rFonts w:ascii="Times New Roman" w:eastAsia="Calibri" w:hAnsi="Times New Roman"/>
          <w:sz w:val="24"/>
          <w:szCs w:val="24"/>
        </w:rPr>
        <w:t xml:space="preserve">Patricia Robinette, </w:t>
      </w:r>
      <w:r w:rsidR="002E5BE6" w:rsidRPr="009D5081">
        <w:rPr>
          <w:rFonts w:ascii="Times New Roman" w:eastAsia="Calibri" w:hAnsi="Times New Roman"/>
          <w:sz w:val="24"/>
          <w:szCs w:val="24"/>
        </w:rPr>
        <w:t>Robert Salizzoni</w:t>
      </w:r>
      <w:r w:rsidR="009D5081" w:rsidRPr="009D5081">
        <w:rPr>
          <w:rFonts w:ascii="Times New Roman" w:eastAsia="Calibri" w:hAnsi="Times New Roman"/>
          <w:sz w:val="24"/>
          <w:szCs w:val="24"/>
        </w:rPr>
        <w:t>,</w:t>
      </w:r>
      <w:r w:rsidR="009D5081" w:rsidRPr="009D5081">
        <w:rPr>
          <w:rFonts w:ascii="Times New Roman" w:hAnsi="Times New Roman"/>
          <w:sz w:val="24"/>
          <w:szCs w:val="24"/>
        </w:rPr>
        <w:t xml:space="preserve"> Jacqueline Stobbs</w:t>
      </w:r>
    </w:p>
    <w:p w14:paraId="24A4001D" w14:textId="77777777" w:rsidR="008B4438" w:rsidRPr="00840AB9" w:rsidRDefault="008B4438" w:rsidP="008B4438">
      <w:pPr>
        <w:widowControl w:val="0"/>
        <w:autoSpaceDE w:val="0"/>
        <w:autoSpaceDN w:val="0"/>
        <w:adjustRightInd w:val="0"/>
        <w:spacing w:after="0" w:line="240" w:lineRule="auto"/>
        <w:ind w:left="1440" w:hanging="1440"/>
        <w:jc w:val="both"/>
        <w:rPr>
          <w:rFonts w:ascii="Times New Roman" w:eastAsia="Calibri" w:hAnsi="Times New Roman"/>
          <w:bCs/>
          <w:sz w:val="24"/>
          <w:szCs w:val="24"/>
        </w:rPr>
      </w:pPr>
    </w:p>
    <w:p w14:paraId="4D2C0A01" w14:textId="4D9AA9C8" w:rsidR="007E70C6" w:rsidRDefault="00B96F6D" w:rsidP="006C2817">
      <w:pPr>
        <w:tabs>
          <w:tab w:val="left" w:pos="1440"/>
        </w:tabs>
        <w:spacing w:after="0" w:line="240" w:lineRule="auto"/>
        <w:ind w:left="1440" w:hanging="1440"/>
        <w:jc w:val="both"/>
        <w:rPr>
          <w:rFonts w:ascii="Times New Roman" w:hAnsi="Times New Roman"/>
          <w:kern w:val="28"/>
          <w:sz w:val="24"/>
          <w:szCs w:val="24"/>
        </w:rPr>
      </w:pPr>
      <w:r w:rsidRPr="00840AB9">
        <w:rPr>
          <w:rFonts w:ascii="Times New Roman" w:hAnsi="Times New Roman"/>
          <w:b/>
          <w:bCs/>
          <w:kern w:val="28"/>
          <w:sz w:val="24"/>
          <w:szCs w:val="24"/>
        </w:rPr>
        <w:t>Guests:</w:t>
      </w:r>
      <w:r w:rsidR="007E70C6" w:rsidRPr="007E70C6">
        <w:rPr>
          <w:rFonts w:ascii="Times New Roman" w:hAnsi="Times New Roman"/>
          <w:kern w:val="28"/>
          <w:sz w:val="24"/>
          <w:szCs w:val="24"/>
        </w:rPr>
        <w:t xml:space="preserve"> </w:t>
      </w:r>
      <w:r w:rsidR="007E70C6">
        <w:rPr>
          <w:rFonts w:ascii="Times New Roman" w:hAnsi="Times New Roman"/>
          <w:kern w:val="28"/>
          <w:sz w:val="24"/>
          <w:szCs w:val="24"/>
        </w:rPr>
        <w:tab/>
      </w:r>
      <w:r w:rsidR="009D5081">
        <w:rPr>
          <w:rFonts w:ascii="Times New Roman" w:hAnsi="Times New Roman"/>
          <w:kern w:val="28"/>
          <w:sz w:val="24"/>
          <w:szCs w:val="24"/>
        </w:rPr>
        <w:t>Linda Sistrunk, Marietta Memorial</w:t>
      </w:r>
      <w:r w:rsidR="00AA4F0A">
        <w:rPr>
          <w:rFonts w:ascii="Times New Roman" w:hAnsi="Times New Roman"/>
          <w:kern w:val="28"/>
          <w:sz w:val="24"/>
          <w:szCs w:val="24"/>
        </w:rPr>
        <w:t xml:space="preserve"> Hospital</w:t>
      </w:r>
      <w:r w:rsidR="009D5081">
        <w:rPr>
          <w:rFonts w:ascii="Times New Roman" w:hAnsi="Times New Roman"/>
          <w:kern w:val="28"/>
          <w:sz w:val="24"/>
          <w:szCs w:val="24"/>
        </w:rPr>
        <w:t>, and Wenda Sheard, Candidate, Ohio House of Representatives</w:t>
      </w:r>
    </w:p>
    <w:p w14:paraId="3349F816" w14:textId="77777777" w:rsidR="006C2817" w:rsidRDefault="006C2817" w:rsidP="006C2817">
      <w:pPr>
        <w:tabs>
          <w:tab w:val="left" w:pos="1440"/>
        </w:tabs>
        <w:spacing w:after="0" w:line="240" w:lineRule="auto"/>
        <w:ind w:left="1440" w:hanging="1440"/>
        <w:jc w:val="both"/>
        <w:rPr>
          <w:rFonts w:ascii="Times New Roman" w:hAnsi="Times New Roman"/>
          <w:b/>
          <w:bCs/>
          <w:kern w:val="28"/>
          <w:sz w:val="24"/>
          <w:szCs w:val="24"/>
        </w:rPr>
      </w:pPr>
    </w:p>
    <w:p w14:paraId="783B4CF8" w14:textId="3458EF4A" w:rsidR="00204B7A" w:rsidRPr="006C2817" w:rsidRDefault="004D474D" w:rsidP="006C2817">
      <w:pPr>
        <w:tabs>
          <w:tab w:val="left" w:pos="1440"/>
        </w:tabs>
        <w:spacing w:after="0" w:line="240" w:lineRule="auto"/>
        <w:ind w:left="1440" w:hanging="1440"/>
        <w:jc w:val="both"/>
        <w:rPr>
          <w:rFonts w:ascii="Times New Roman" w:hAnsi="Times New Roman"/>
          <w:b/>
          <w:bCs/>
          <w:kern w:val="28"/>
          <w:sz w:val="24"/>
          <w:szCs w:val="24"/>
        </w:rPr>
      </w:pPr>
      <w:r w:rsidRPr="00840AB9">
        <w:rPr>
          <w:rFonts w:ascii="Times New Roman" w:eastAsia="Calibri" w:hAnsi="Times New Roman"/>
          <w:b/>
          <w:sz w:val="24"/>
          <w:szCs w:val="24"/>
        </w:rPr>
        <w:t>Virtual</w:t>
      </w:r>
      <w:r w:rsidR="00574A17" w:rsidRPr="00840AB9">
        <w:rPr>
          <w:rFonts w:ascii="Times New Roman" w:eastAsia="Calibri" w:hAnsi="Times New Roman"/>
          <w:b/>
          <w:sz w:val="24"/>
          <w:szCs w:val="24"/>
        </w:rPr>
        <w:t>:</w:t>
      </w:r>
      <w:r w:rsidRPr="00840AB9">
        <w:rPr>
          <w:rFonts w:ascii="Times New Roman" w:eastAsia="Calibri" w:hAnsi="Times New Roman"/>
          <w:bCs/>
          <w:sz w:val="24"/>
          <w:szCs w:val="24"/>
        </w:rPr>
        <w:tab/>
      </w:r>
      <w:r w:rsidR="00F849E8">
        <w:rPr>
          <w:rFonts w:ascii="Times New Roman" w:hAnsi="Times New Roman"/>
          <w:kern w:val="28"/>
          <w:sz w:val="24"/>
          <w:szCs w:val="24"/>
        </w:rPr>
        <w:t xml:space="preserve">Cameron LaGraff, Student, </w:t>
      </w:r>
      <w:r w:rsidR="006C2817">
        <w:rPr>
          <w:rFonts w:ascii="Times New Roman" w:hAnsi="Times New Roman"/>
          <w:sz w:val="24"/>
          <w:szCs w:val="24"/>
        </w:rPr>
        <w:t>Ellen Martin,</w:t>
      </w:r>
      <w:r w:rsidR="00876B94">
        <w:rPr>
          <w:rFonts w:ascii="Times New Roman" w:hAnsi="Times New Roman"/>
          <w:sz w:val="24"/>
          <w:szCs w:val="24"/>
        </w:rPr>
        <w:t xml:space="preserve"> </w:t>
      </w:r>
      <w:r w:rsidR="00143DB6">
        <w:rPr>
          <w:rFonts w:ascii="Times New Roman" w:hAnsi="Times New Roman"/>
          <w:sz w:val="24"/>
          <w:szCs w:val="24"/>
        </w:rPr>
        <w:t>HRS,</w:t>
      </w:r>
      <w:r w:rsidR="00552180">
        <w:rPr>
          <w:rFonts w:ascii="Times New Roman" w:hAnsi="Times New Roman"/>
          <w:sz w:val="24"/>
          <w:szCs w:val="24"/>
        </w:rPr>
        <w:t xml:space="preserve"> </w:t>
      </w:r>
      <w:r w:rsidR="006C2817">
        <w:rPr>
          <w:rFonts w:ascii="Times New Roman" w:hAnsi="Times New Roman"/>
          <w:kern w:val="28"/>
          <w:sz w:val="24"/>
          <w:szCs w:val="24"/>
        </w:rPr>
        <w:t>Dr. Sherry Shamblin, HHC</w:t>
      </w:r>
      <w:r w:rsidR="009D5081">
        <w:rPr>
          <w:rFonts w:ascii="Times New Roman" w:hAnsi="Times New Roman"/>
          <w:kern w:val="28"/>
          <w:sz w:val="24"/>
          <w:szCs w:val="24"/>
        </w:rPr>
        <w:t>, and Cathye Williams</w:t>
      </w:r>
      <w:r w:rsidR="00352AE4">
        <w:rPr>
          <w:rFonts w:ascii="Times New Roman" w:hAnsi="Times New Roman"/>
          <w:kern w:val="28"/>
          <w:sz w:val="24"/>
          <w:szCs w:val="24"/>
        </w:rPr>
        <w:t>, ISBH</w:t>
      </w:r>
    </w:p>
    <w:p w14:paraId="4BA37757" w14:textId="77777777" w:rsidR="007E70C6" w:rsidRPr="007E70C6" w:rsidRDefault="007E70C6" w:rsidP="007E70C6">
      <w:pPr>
        <w:tabs>
          <w:tab w:val="left" w:pos="1440"/>
        </w:tabs>
        <w:spacing w:after="0" w:line="240" w:lineRule="auto"/>
        <w:jc w:val="both"/>
        <w:rPr>
          <w:rFonts w:ascii="Times New Roman" w:hAnsi="Times New Roman"/>
          <w:kern w:val="28"/>
          <w:sz w:val="24"/>
          <w:szCs w:val="24"/>
        </w:rPr>
      </w:pPr>
    </w:p>
    <w:p w14:paraId="28360A21" w14:textId="7FA0C29F" w:rsidR="00B96F6D" w:rsidRPr="00840AB9" w:rsidRDefault="00B96F6D" w:rsidP="00B96F6D">
      <w:pPr>
        <w:widowControl w:val="0"/>
        <w:autoSpaceDE w:val="0"/>
        <w:autoSpaceDN w:val="0"/>
        <w:adjustRightInd w:val="0"/>
        <w:spacing w:after="0" w:line="240" w:lineRule="auto"/>
        <w:ind w:left="1440" w:hanging="1440"/>
        <w:jc w:val="both"/>
        <w:rPr>
          <w:rFonts w:ascii="Times New Roman" w:eastAsia="Calibri" w:hAnsi="Times New Roman"/>
          <w:bCs/>
          <w:sz w:val="24"/>
          <w:szCs w:val="24"/>
        </w:rPr>
      </w:pPr>
      <w:r w:rsidRPr="00840AB9">
        <w:rPr>
          <w:rFonts w:ascii="Times New Roman" w:hAnsi="Times New Roman"/>
          <w:b/>
          <w:bCs/>
          <w:kern w:val="28"/>
          <w:sz w:val="24"/>
          <w:szCs w:val="24"/>
        </w:rPr>
        <w:t>Staff:</w:t>
      </w:r>
      <w:r w:rsidRPr="00840AB9">
        <w:rPr>
          <w:rFonts w:ascii="Times New Roman" w:hAnsi="Times New Roman"/>
          <w:kern w:val="28"/>
          <w:sz w:val="24"/>
          <w:szCs w:val="24"/>
        </w:rPr>
        <w:tab/>
      </w:r>
      <w:r w:rsidR="0046121B" w:rsidRPr="00840AB9">
        <w:rPr>
          <w:rFonts w:ascii="Times New Roman" w:hAnsi="Times New Roman"/>
          <w:kern w:val="28"/>
          <w:sz w:val="24"/>
          <w:szCs w:val="24"/>
        </w:rPr>
        <w:t>Amanda Conrath,</w:t>
      </w:r>
      <w:r w:rsidR="00143DB6">
        <w:rPr>
          <w:rFonts w:ascii="Times New Roman" w:hAnsi="Times New Roman"/>
          <w:kern w:val="28"/>
          <w:sz w:val="24"/>
          <w:szCs w:val="24"/>
        </w:rPr>
        <w:t xml:space="preserve"> </w:t>
      </w:r>
      <w:r w:rsidR="0046121B" w:rsidRPr="00840AB9">
        <w:rPr>
          <w:rFonts w:ascii="Times New Roman" w:eastAsia="Calibri" w:hAnsi="Times New Roman"/>
          <w:bCs/>
          <w:sz w:val="24"/>
          <w:szCs w:val="24"/>
        </w:rPr>
        <w:t>Svea Maxwell,</w:t>
      </w:r>
      <w:r w:rsidR="00F82EA5">
        <w:rPr>
          <w:rFonts w:ascii="Times New Roman" w:eastAsia="Calibri" w:hAnsi="Times New Roman"/>
          <w:bCs/>
          <w:sz w:val="24"/>
          <w:szCs w:val="24"/>
        </w:rPr>
        <w:t xml:space="preserve"> Marissa McDaid, </w:t>
      </w:r>
      <w:r w:rsidR="00E5336B">
        <w:rPr>
          <w:rFonts w:ascii="Times New Roman" w:eastAsia="Calibri" w:hAnsi="Times New Roman"/>
          <w:bCs/>
          <w:sz w:val="24"/>
          <w:szCs w:val="24"/>
        </w:rPr>
        <w:t xml:space="preserve">Beth Mohammed, </w:t>
      </w:r>
      <w:r w:rsidR="0046121B" w:rsidRPr="00840AB9">
        <w:rPr>
          <w:rFonts w:ascii="Times New Roman" w:eastAsia="Calibri" w:hAnsi="Times New Roman"/>
          <w:bCs/>
          <w:sz w:val="24"/>
          <w:szCs w:val="24"/>
        </w:rPr>
        <w:t xml:space="preserve">Diane Pfaff, Kim </w:t>
      </w:r>
      <w:r w:rsidR="006E645D" w:rsidRPr="00840AB9">
        <w:rPr>
          <w:rFonts w:ascii="Times New Roman" w:eastAsia="Calibri" w:hAnsi="Times New Roman"/>
          <w:bCs/>
          <w:sz w:val="24"/>
          <w:szCs w:val="24"/>
        </w:rPr>
        <w:t>Robinson</w:t>
      </w:r>
      <w:r w:rsidR="00F82EA5">
        <w:rPr>
          <w:rFonts w:ascii="Times New Roman" w:eastAsia="Calibri" w:hAnsi="Times New Roman"/>
          <w:bCs/>
          <w:sz w:val="24"/>
          <w:szCs w:val="24"/>
        </w:rPr>
        <w:t xml:space="preserve">, </w:t>
      </w:r>
      <w:r w:rsidR="00352AE4">
        <w:rPr>
          <w:rFonts w:ascii="Times New Roman" w:eastAsia="Calibri" w:hAnsi="Times New Roman"/>
          <w:bCs/>
          <w:sz w:val="24"/>
          <w:szCs w:val="24"/>
        </w:rPr>
        <w:t xml:space="preserve">Kim Crum </w:t>
      </w:r>
      <w:r w:rsidR="00F82EA5">
        <w:rPr>
          <w:rFonts w:ascii="Times New Roman" w:eastAsia="Calibri" w:hAnsi="Times New Roman"/>
          <w:bCs/>
          <w:sz w:val="24"/>
          <w:szCs w:val="24"/>
        </w:rPr>
        <w:t>and Sherri Tyree</w:t>
      </w:r>
    </w:p>
    <w:p w14:paraId="3C2F5B05" w14:textId="77777777" w:rsidR="00B96F6D" w:rsidRPr="00840AB9" w:rsidRDefault="00B96F6D" w:rsidP="00B96F6D">
      <w:pPr>
        <w:widowControl w:val="0"/>
        <w:autoSpaceDE w:val="0"/>
        <w:autoSpaceDN w:val="0"/>
        <w:adjustRightInd w:val="0"/>
        <w:spacing w:after="0" w:line="240" w:lineRule="auto"/>
        <w:ind w:left="1440" w:hanging="1440"/>
        <w:jc w:val="both"/>
        <w:rPr>
          <w:rFonts w:ascii="Times New Roman" w:hAnsi="Times New Roman"/>
          <w:b/>
          <w:kern w:val="28"/>
          <w:sz w:val="24"/>
          <w:szCs w:val="24"/>
        </w:rPr>
      </w:pPr>
    </w:p>
    <w:p w14:paraId="43D6D9EF" w14:textId="5B2D3510" w:rsidR="000648D3" w:rsidRPr="00840AB9" w:rsidRDefault="0082161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kern w:val="28"/>
          <w:sz w:val="24"/>
          <w:szCs w:val="24"/>
        </w:rPr>
        <w:t>Ms. Stobbs</w:t>
      </w:r>
      <w:r w:rsidR="00B96F6D" w:rsidRPr="00840AB9">
        <w:rPr>
          <w:rFonts w:ascii="Times New Roman" w:hAnsi="Times New Roman"/>
          <w:kern w:val="28"/>
          <w:sz w:val="24"/>
          <w:szCs w:val="24"/>
        </w:rPr>
        <w:t xml:space="preserve"> called the meeting to order at </w:t>
      </w:r>
      <w:r w:rsidR="0046121B" w:rsidRPr="00840AB9">
        <w:rPr>
          <w:rFonts w:ascii="Times New Roman" w:hAnsi="Times New Roman"/>
          <w:kern w:val="28"/>
          <w:sz w:val="24"/>
          <w:szCs w:val="24"/>
        </w:rPr>
        <w:t>6:</w:t>
      </w:r>
      <w:r>
        <w:rPr>
          <w:rFonts w:ascii="Times New Roman" w:hAnsi="Times New Roman"/>
          <w:kern w:val="28"/>
          <w:sz w:val="24"/>
          <w:szCs w:val="24"/>
        </w:rPr>
        <w:t>0</w:t>
      </w:r>
      <w:r w:rsidR="009D5081">
        <w:rPr>
          <w:rFonts w:ascii="Times New Roman" w:hAnsi="Times New Roman"/>
          <w:kern w:val="28"/>
          <w:sz w:val="24"/>
          <w:szCs w:val="24"/>
        </w:rPr>
        <w:t>2</w:t>
      </w:r>
      <w:r w:rsidR="00661CF8">
        <w:rPr>
          <w:rFonts w:ascii="Times New Roman" w:hAnsi="Times New Roman"/>
          <w:kern w:val="28"/>
          <w:sz w:val="24"/>
          <w:szCs w:val="24"/>
        </w:rPr>
        <w:t xml:space="preserve"> </w:t>
      </w:r>
      <w:r w:rsidR="00B96F6D" w:rsidRPr="00840AB9">
        <w:rPr>
          <w:rFonts w:ascii="Times New Roman" w:hAnsi="Times New Roman"/>
          <w:kern w:val="28"/>
          <w:sz w:val="24"/>
          <w:szCs w:val="24"/>
        </w:rPr>
        <w:t>p.m.</w:t>
      </w:r>
      <w:r w:rsidR="00503AE1" w:rsidRPr="00840AB9">
        <w:rPr>
          <w:rFonts w:ascii="Times New Roman" w:hAnsi="Times New Roman"/>
          <w:kern w:val="28"/>
          <w:sz w:val="24"/>
          <w:szCs w:val="24"/>
        </w:rPr>
        <w:t xml:space="preserve"> </w:t>
      </w:r>
    </w:p>
    <w:p w14:paraId="578DCE7E" w14:textId="77777777" w:rsidR="009E17AF" w:rsidRPr="00840AB9" w:rsidRDefault="009E17AF" w:rsidP="00B96F6D">
      <w:pPr>
        <w:widowControl w:val="0"/>
        <w:autoSpaceDE w:val="0"/>
        <w:autoSpaceDN w:val="0"/>
        <w:adjustRightInd w:val="0"/>
        <w:spacing w:after="0" w:line="240" w:lineRule="auto"/>
        <w:jc w:val="both"/>
        <w:outlineLvl w:val="0"/>
        <w:rPr>
          <w:rFonts w:ascii="Times New Roman" w:hAnsi="Times New Roman"/>
          <w:b/>
          <w:bCs/>
          <w:kern w:val="28"/>
          <w:sz w:val="24"/>
          <w:szCs w:val="24"/>
        </w:rPr>
      </w:pPr>
    </w:p>
    <w:p w14:paraId="4AD15DFF" w14:textId="18A8E00D" w:rsidR="00B96F6D" w:rsidRPr="00840AB9" w:rsidRDefault="00B96F6D" w:rsidP="00125993">
      <w:pPr>
        <w:widowControl w:val="0"/>
        <w:tabs>
          <w:tab w:val="left" w:pos="1440"/>
        </w:tabs>
        <w:autoSpaceDE w:val="0"/>
        <w:autoSpaceDN w:val="0"/>
        <w:adjustRightInd w:val="0"/>
        <w:spacing w:after="0" w:line="240" w:lineRule="auto"/>
        <w:jc w:val="both"/>
        <w:outlineLvl w:val="0"/>
        <w:rPr>
          <w:rFonts w:ascii="Times New Roman" w:hAnsi="Times New Roman"/>
          <w:b/>
          <w:bCs/>
          <w:kern w:val="28"/>
          <w:sz w:val="24"/>
          <w:szCs w:val="24"/>
        </w:rPr>
      </w:pPr>
      <w:r w:rsidRPr="00840AB9">
        <w:rPr>
          <w:rFonts w:ascii="Times New Roman" w:hAnsi="Times New Roman"/>
          <w:b/>
          <w:bCs/>
          <w:kern w:val="28"/>
          <w:sz w:val="24"/>
          <w:szCs w:val="24"/>
        </w:rPr>
        <w:t>I.</w:t>
      </w:r>
      <w:r w:rsidRPr="00840AB9">
        <w:rPr>
          <w:rFonts w:ascii="Times New Roman" w:hAnsi="Times New Roman"/>
          <w:b/>
          <w:bCs/>
          <w:kern w:val="28"/>
          <w:sz w:val="24"/>
          <w:szCs w:val="24"/>
        </w:rPr>
        <w:tab/>
      </w:r>
      <w:r w:rsidRPr="00840AB9">
        <w:rPr>
          <w:rFonts w:ascii="Times New Roman" w:hAnsi="Times New Roman"/>
          <w:b/>
          <w:bCs/>
          <w:kern w:val="28"/>
          <w:sz w:val="24"/>
          <w:szCs w:val="24"/>
          <w:u w:val="single"/>
        </w:rPr>
        <w:t>Adoption of Agenda</w:t>
      </w:r>
    </w:p>
    <w:p w14:paraId="49177782" w14:textId="6419418D" w:rsidR="00BD46A3" w:rsidRPr="00840AB9" w:rsidRDefault="00BD46A3" w:rsidP="00BD46A3">
      <w:pPr>
        <w:widowControl w:val="0"/>
        <w:autoSpaceDE w:val="0"/>
        <w:autoSpaceDN w:val="0"/>
        <w:adjustRightInd w:val="0"/>
        <w:spacing w:after="0" w:line="240" w:lineRule="auto"/>
        <w:ind w:left="1800" w:hanging="360"/>
        <w:jc w:val="both"/>
        <w:rPr>
          <w:rFonts w:ascii="Times New Roman" w:hAnsi="Times New Roman"/>
          <w:kern w:val="28"/>
          <w:sz w:val="24"/>
          <w:szCs w:val="24"/>
          <w:u w:val="single"/>
        </w:rPr>
      </w:pPr>
      <w:r w:rsidRPr="00840AB9">
        <w:rPr>
          <w:rFonts w:ascii="Times New Roman" w:hAnsi="Times New Roman"/>
          <w:b/>
          <w:sz w:val="24"/>
          <w:szCs w:val="24"/>
          <w:u w:val="single"/>
        </w:rPr>
        <w:t>2</w:t>
      </w:r>
      <w:r w:rsidR="003E1A70">
        <w:rPr>
          <w:rFonts w:ascii="Times New Roman" w:hAnsi="Times New Roman"/>
          <w:b/>
          <w:sz w:val="24"/>
          <w:szCs w:val="24"/>
          <w:u w:val="single"/>
        </w:rPr>
        <w:t>4</w:t>
      </w:r>
      <w:r w:rsidRPr="00840AB9">
        <w:rPr>
          <w:rFonts w:ascii="Times New Roman" w:hAnsi="Times New Roman"/>
          <w:b/>
          <w:sz w:val="24"/>
          <w:szCs w:val="24"/>
          <w:u w:val="single"/>
        </w:rPr>
        <w:t>:</w:t>
      </w:r>
      <w:r w:rsidR="00876B94">
        <w:rPr>
          <w:rFonts w:ascii="Times New Roman" w:hAnsi="Times New Roman"/>
          <w:b/>
          <w:sz w:val="24"/>
          <w:szCs w:val="24"/>
          <w:u w:val="single"/>
        </w:rPr>
        <w:t>0</w:t>
      </w:r>
      <w:r w:rsidR="009D5081">
        <w:rPr>
          <w:rFonts w:ascii="Times New Roman" w:hAnsi="Times New Roman"/>
          <w:b/>
          <w:sz w:val="24"/>
          <w:szCs w:val="24"/>
          <w:u w:val="single"/>
        </w:rPr>
        <w:t>2</w:t>
      </w:r>
      <w:r w:rsidRPr="00840AB9">
        <w:rPr>
          <w:rFonts w:ascii="Times New Roman" w:hAnsi="Times New Roman"/>
          <w:b/>
          <w:sz w:val="24"/>
          <w:szCs w:val="24"/>
          <w:u w:val="single"/>
        </w:rPr>
        <w:t>:</w:t>
      </w:r>
      <w:r w:rsidR="009D5081">
        <w:rPr>
          <w:rFonts w:ascii="Times New Roman" w:hAnsi="Times New Roman"/>
          <w:b/>
          <w:sz w:val="24"/>
          <w:szCs w:val="24"/>
          <w:u w:val="single"/>
        </w:rPr>
        <w:t>4</w:t>
      </w:r>
      <w:r w:rsidR="00876B94">
        <w:rPr>
          <w:rFonts w:ascii="Times New Roman" w:hAnsi="Times New Roman"/>
          <w:b/>
          <w:sz w:val="24"/>
          <w:szCs w:val="24"/>
          <w:u w:val="single"/>
        </w:rPr>
        <w:t>7</w:t>
      </w:r>
    </w:p>
    <w:p w14:paraId="444D8C89" w14:textId="27A77706" w:rsidR="00B96F6D" w:rsidRPr="00840AB9" w:rsidRDefault="009D5081" w:rsidP="00B96F6D">
      <w:pPr>
        <w:widowControl w:val="0"/>
        <w:autoSpaceDE w:val="0"/>
        <w:autoSpaceDN w:val="0"/>
        <w:adjustRightInd w:val="0"/>
        <w:spacing w:after="0" w:line="240" w:lineRule="auto"/>
        <w:ind w:left="1440"/>
        <w:jc w:val="both"/>
        <w:rPr>
          <w:rFonts w:ascii="Times New Roman" w:hAnsi="Times New Roman"/>
          <w:kern w:val="28"/>
          <w:sz w:val="24"/>
          <w:szCs w:val="24"/>
          <w:u w:val="single"/>
        </w:rPr>
      </w:pPr>
      <w:r>
        <w:rPr>
          <w:rFonts w:ascii="Times New Roman" w:hAnsi="Times New Roman"/>
          <w:kern w:val="28"/>
          <w:sz w:val="24"/>
          <w:szCs w:val="24"/>
        </w:rPr>
        <w:t>Dr. Luce</w:t>
      </w:r>
      <w:r w:rsidR="00267F5F" w:rsidRPr="00840AB9">
        <w:rPr>
          <w:rFonts w:ascii="Times New Roman" w:hAnsi="Times New Roman"/>
          <w:kern w:val="28"/>
          <w:sz w:val="24"/>
          <w:szCs w:val="24"/>
        </w:rPr>
        <w:t xml:space="preserve"> </w:t>
      </w:r>
      <w:r w:rsidR="00B96F6D" w:rsidRPr="00840AB9">
        <w:rPr>
          <w:rFonts w:ascii="Times New Roman" w:hAnsi="Times New Roman"/>
          <w:kern w:val="28"/>
          <w:sz w:val="24"/>
          <w:szCs w:val="24"/>
        </w:rPr>
        <w:t xml:space="preserve">moved to approve the agenda; </w:t>
      </w:r>
      <w:r>
        <w:rPr>
          <w:rFonts w:ascii="Times New Roman" w:hAnsi="Times New Roman"/>
          <w:kern w:val="28"/>
          <w:sz w:val="24"/>
          <w:szCs w:val="24"/>
        </w:rPr>
        <w:t>Ms. Gallagher</w:t>
      </w:r>
      <w:r w:rsidR="005C5990" w:rsidRPr="00840AB9">
        <w:rPr>
          <w:rFonts w:ascii="Times New Roman" w:hAnsi="Times New Roman"/>
          <w:kern w:val="28"/>
          <w:sz w:val="24"/>
          <w:szCs w:val="24"/>
        </w:rPr>
        <w:t xml:space="preserve"> </w:t>
      </w:r>
      <w:r w:rsidR="00B96F6D" w:rsidRPr="00840AB9">
        <w:rPr>
          <w:rFonts w:ascii="Times New Roman" w:hAnsi="Times New Roman"/>
          <w:kern w:val="28"/>
          <w:sz w:val="24"/>
          <w:szCs w:val="24"/>
        </w:rPr>
        <w:t xml:space="preserve">seconded. </w:t>
      </w:r>
      <w:r w:rsidR="00B96F6D" w:rsidRPr="00840AB9">
        <w:rPr>
          <w:rFonts w:ascii="Times New Roman" w:hAnsi="Times New Roman"/>
          <w:kern w:val="28"/>
          <w:sz w:val="24"/>
          <w:szCs w:val="24"/>
          <w:u w:val="single"/>
        </w:rPr>
        <w:t>The motion was unanimously approved.</w:t>
      </w:r>
      <w:r w:rsidR="00B96F6D" w:rsidRPr="00840AB9">
        <w:rPr>
          <w:rFonts w:ascii="Times New Roman" w:hAnsi="Times New Roman"/>
          <w:kern w:val="28"/>
          <w:sz w:val="24"/>
          <w:szCs w:val="24"/>
        </w:rPr>
        <w:t xml:space="preserve"> </w:t>
      </w:r>
    </w:p>
    <w:p w14:paraId="6E153B95" w14:textId="77777777" w:rsidR="00B96F6D" w:rsidRPr="00840AB9" w:rsidRDefault="00B96F6D" w:rsidP="00B96F6D">
      <w:pPr>
        <w:widowControl w:val="0"/>
        <w:autoSpaceDE w:val="0"/>
        <w:autoSpaceDN w:val="0"/>
        <w:adjustRightInd w:val="0"/>
        <w:spacing w:after="0" w:line="240" w:lineRule="auto"/>
        <w:jc w:val="both"/>
        <w:rPr>
          <w:rFonts w:ascii="Times New Roman" w:hAnsi="Times New Roman"/>
          <w:kern w:val="28"/>
          <w:sz w:val="24"/>
          <w:szCs w:val="24"/>
        </w:rPr>
      </w:pPr>
    </w:p>
    <w:p w14:paraId="3F9BBED6" w14:textId="77777777" w:rsidR="00B96F6D" w:rsidRPr="00840AB9" w:rsidRDefault="00B96F6D" w:rsidP="00B96F6D">
      <w:pPr>
        <w:widowControl w:val="0"/>
        <w:autoSpaceDE w:val="0"/>
        <w:autoSpaceDN w:val="0"/>
        <w:adjustRightInd w:val="0"/>
        <w:spacing w:after="0" w:line="240" w:lineRule="auto"/>
        <w:ind w:left="1440" w:hanging="1440"/>
        <w:jc w:val="both"/>
        <w:outlineLvl w:val="0"/>
        <w:rPr>
          <w:rFonts w:ascii="Times New Roman" w:hAnsi="Times New Roman"/>
          <w:b/>
          <w:bCs/>
          <w:kern w:val="28"/>
          <w:sz w:val="24"/>
          <w:szCs w:val="24"/>
          <w:u w:val="single"/>
        </w:rPr>
      </w:pPr>
      <w:r w:rsidRPr="00840AB9">
        <w:rPr>
          <w:rFonts w:ascii="Times New Roman" w:hAnsi="Times New Roman"/>
          <w:b/>
          <w:bCs/>
          <w:kern w:val="28"/>
          <w:sz w:val="24"/>
          <w:szCs w:val="24"/>
        </w:rPr>
        <w:t>II.</w:t>
      </w:r>
      <w:r w:rsidRPr="00840AB9">
        <w:rPr>
          <w:rFonts w:ascii="Times New Roman" w:hAnsi="Times New Roman"/>
          <w:b/>
          <w:bCs/>
          <w:kern w:val="28"/>
          <w:sz w:val="24"/>
          <w:szCs w:val="24"/>
        </w:rPr>
        <w:tab/>
      </w:r>
      <w:r w:rsidRPr="00840AB9">
        <w:rPr>
          <w:rFonts w:ascii="Times New Roman" w:hAnsi="Times New Roman"/>
          <w:b/>
          <w:bCs/>
          <w:kern w:val="28"/>
          <w:sz w:val="24"/>
          <w:szCs w:val="24"/>
          <w:u w:val="single"/>
        </w:rPr>
        <w:t>Approval of Minutes</w:t>
      </w:r>
    </w:p>
    <w:p w14:paraId="54F4ED62" w14:textId="4E897421" w:rsidR="00B96F6D" w:rsidRPr="00840AB9" w:rsidRDefault="000C6DEA" w:rsidP="00B96F6D">
      <w:pPr>
        <w:widowControl w:val="0"/>
        <w:autoSpaceDE w:val="0"/>
        <w:autoSpaceDN w:val="0"/>
        <w:adjustRightInd w:val="0"/>
        <w:spacing w:after="0" w:line="240" w:lineRule="auto"/>
        <w:ind w:left="1440"/>
        <w:jc w:val="both"/>
        <w:outlineLvl w:val="0"/>
        <w:rPr>
          <w:rFonts w:ascii="Times New Roman" w:hAnsi="Times New Roman"/>
          <w:b/>
          <w:bCs/>
          <w:kern w:val="28"/>
          <w:sz w:val="24"/>
          <w:szCs w:val="24"/>
          <w:u w:val="single"/>
        </w:rPr>
      </w:pPr>
      <w:r w:rsidRPr="00840AB9">
        <w:rPr>
          <w:rFonts w:ascii="Times New Roman" w:hAnsi="Times New Roman"/>
          <w:b/>
          <w:sz w:val="24"/>
          <w:szCs w:val="24"/>
          <w:u w:val="single"/>
        </w:rPr>
        <w:t>2</w:t>
      </w:r>
      <w:r w:rsidR="003E1A70">
        <w:rPr>
          <w:rFonts w:ascii="Times New Roman" w:hAnsi="Times New Roman"/>
          <w:b/>
          <w:sz w:val="24"/>
          <w:szCs w:val="24"/>
          <w:u w:val="single"/>
        </w:rPr>
        <w:t>4</w:t>
      </w:r>
      <w:r w:rsidR="00B96F6D" w:rsidRPr="00840AB9">
        <w:rPr>
          <w:rFonts w:ascii="Times New Roman" w:hAnsi="Times New Roman"/>
          <w:b/>
          <w:sz w:val="24"/>
          <w:szCs w:val="24"/>
          <w:u w:val="single"/>
        </w:rPr>
        <w:t>:</w:t>
      </w:r>
      <w:r w:rsidR="00876B94">
        <w:rPr>
          <w:rFonts w:ascii="Times New Roman" w:hAnsi="Times New Roman"/>
          <w:b/>
          <w:sz w:val="24"/>
          <w:szCs w:val="24"/>
          <w:u w:val="single"/>
        </w:rPr>
        <w:t>0</w:t>
      </w:r>
      <w:r w:rsidR="009D5081">
        <w:rPr>
          <w:rFonts w:ascii="Times New Roman" w:hAnsi="Times New Roman"/>
          <w:b/>
          <w:sz w:val="24"/>
          <w:szCs w:val="24"/>
          <w:u w:val="single"/>
        </w:rPr>
        <w:t>2</w:t>
      </w:r>
      <w:r w:rsidR="002F62ED" w:rsidRPr="00840AB9">
        <w:rPr>
          <w:rFonts w:ascii="Times New Roman" w:hAnsi="Times New Roman"/>
          <w:b/>
          <w:sz w:val="24"/>
          <w:szCs w:val="24"/>
          <w:u w:val="single"/>
        </w:rPr>
        <w:t>:</w:t>
      </w:r>
      <w:r w:rsidR="009D5081">
        <w:rPr>
          <w:rFonts w:ascii="Times New Roman" w:hAnsi="Times New Roman"/>
          <w:b/>
          <w:sz w:val="24"/>
          <w:szCs w:val="24"/>
          <w:u w:val="single"/>
        </w:rPr>
        <w:t>48</w:t>
      </w:r>
    </w:p>
    <w:p w14:paraId="5343BA0B" w14:textId="65B26F0C" w:rsidR="00B96F6D" w:rsidRPr="00840AB9" w:rsidRDefault="009D5081" w:rsidP="00B96F6D">
      <w:pPr>
        <w:widowControl w:val="0"/>
        <w:autoSpaceDE w:val="0"/>
        <w:autoSpaceDN w:val="0"/>
        <w:adjustRightInd w:val="0"/>
        <w:spacing w:after="0" w:line="240" w:lineRule="auto"/>
        <w:ind w:left="1440"/>
        <w:jc w:val="both"/>
        <w:rPr>
          <w:rFonts w:ascii="Times New Roman" w:hAnsi="Times New Roman"/>
          <w:kern w:val="28"/>
          <w:sz w:val="24"/>
          <w:szCs w:val="24"/>
        </w:rPr>
      </w:pPr>
      <w:r>
        <w:rPr>
          <w:rFonts w:ascii="Times New Roman" w:hAnsi="Times New Roman"/>
          <w:kern w:val="28"/>
          <w:sz w:val="24"/>
          <w:szCs w:val="24"/>
        </w:rPr>
        <w:t>Ms. Rubin</w:t>
      </w:r>
      <w:r w:rsidR="00914439" w:rsidRPr="00840AB9">
        <w:rPr>
          <w:rFonts w:ascii="Times New Roman" w:hAnsi="Times New Roman"/>
          <w:kern w:val="28"/>
          <w:sz w:val="24"/>
          <w:szCs w:val="24"/>
        </w:rPr>
        <w:t xml:space="preserve"> </w:t>
      </w:r>
      <w:r w:rsidR="00B96F6D" w:rsidRPr="00840AB9">
        <w:rPr>
          <w:rFonts w:ascii="Times New Roman" w:hAnsi="Times New Roman"/>
          <w:kern w:val="28"/>
          <w:sz w:val="24"/>
          <w:szCs w:val="24"/>
        </w:rPr>
        <w:t xml:space="preserve">moved to approve the </w:t>
      </w:r>
      <w:r>
        <w:rPr>
          <w:rFonts w:ascii="Times New Roman" w:hAnsi="Times New Roman"/>
          <w:kern w:val="28"/>
          <w:sz w:val="24"/>
          <w:szCs w:val="24"/>
        </w:rPr>
        <w:t xml:space="preserve">January 22, </w:t>
      </w:r>
      <w:r w:rsidR="00372302">
        <w:rPr>
          <w:rFonts w:ascii="Times New Roman" w:hAnsi="Times New Roman"/>
          <w:kern w:val="28"/>
          <w:sz w:val="24"/>
          <w:szCs w:val="24"/>
        </w:rPr>
        <w:t>2024,</w:t>
      </w:r>
      <w:r w:rsidR="00A45582">
        <w:rPr>
          <w:rFonts w:ascii="Times New Roman" w:hAnsi="Times New Roman"/>
          <w:kern w:val="28"/>
          <w:sz w:val="24"/>
          <w:szCs w:val="24"/>
        </w:rPr>
        <w:t xml:space="preserve"> </w:t>
      </w:r>
      <w:r w:rsidR="00A45582" w:rsidRPr="00840AB9">
        <w:rPr>
          <w:rFonts w:ascii="Times New Roman" w:hAnsi="Times New Roman"/>
          <w:kern w:val="28"/>
          <w:sz w:val="24"/>
          <w:szCs w:val="24"/>
        </w:rPr>
        <w:t>board meeting minutes</w:t>
      </w:r>
      <w:r w:rsidR="0052081D">
        <w:rPr>
          <w:rFonts w:ascii="Times New Roman" w:hAnsi="Times New Roman"/>
          <w:kern w:val="28"/>
          <w:sz w:val="24"/>
          <w:szCs w:val="24"/>
        </w:rPr>
        <w:t xml:space="preserve"> with the clarification in the director’s report to show that “property” refers to the Clem House property</w:t>
      </w:r>
      <w:r w:rsidR="00B96F6D" w:rsidRPr="00840AB9">
        <w:rPr>
          <w:rFonts w:ascii="Times New Roman" w:hAnsi="Times New Roman"/>
          <w:kern w:val="28"/>
          <w:sz w:val="24"/>
          <w:szCs w:val="24"/>
        </w:rPr>
        <w:t>;</w:t>
      </w:r>
      <w:r w:rsidR="00267F5F" w:rsidRPr="00840AB9">
        <w:rPr>
          <w:rFonts w:ascii="Times New Roman" w:hAnsi="Times New Roman"/>
          <w:kern w:val="28"/>
          <w:sz w:val="24"/>
          <w:szCs w:val="24"/>
        </w:rPr>
        <w:t xml:space="preserve"> </w:t>
      </w:r>
      <w:r w:rsidR="00876B94">
        <w:rPr>
          <w:rFonts w:ascii="Times New Roman" w:hAnsi="Times New Roman"/>
          <w:kern w:val="28"/>
          <w:sz w:val="24"/>
          <w:szCs w:val="24"/>
        </w:rPr>
        <w:t xml:space="preserve">Ms. Gallagher </w:t>
      </w:r>
      <w:r w:rsidR="00483AC9" w:rsidRPr="00840AB9">
        <w:rPr>
          <w:rFonts w:ascii="Times New Roman" w:hAnsi="Times New Roman"/>
          <w:kern w:val="28"/>
          <w:sz w:val="24"/>
          <w:szCs w:val="24"/>
        </w:rPr>
        <w:t>seconded.</w:t>
      </w:r>
      <w:r w:rsidR="00B96F6D" w:rsidRPr="00840AB9">
        <w:rPr>
          <w:rFonts w:ascii="Times New Roman" w:hAnsi="Times New Roman"/>
          <w:kern w:val="28"/>
          <w:sz w:val="24"/>
          <w:szCs w:val="24"/>
        </w:rPr>
        <w:t xml:space="preserve">  </w:t>
      </w:r>
      <w:r w:rsidR="00B96F6D" w:rsidRPr="00840AB9">
        <w:rPr>
          <w:rFonts w:ascii="Times New Roman" w:hAnsi="Times New Roman"/>
          <w:kern w:val="28"/>
          <w:sz w:val="24"/>
          <w:szCs w:val="24"/>
          <w:u w:val="single"/>
        </w:rPr>
        <w:t>The motion was unanimously approved.</w:t>
      </w:r>
    </w:p>
    <w:p w14:paraId="684511FC" w14:textId="77777777" w:rsidR="00B96F6D" w:rsidRPr="00840AB9" w:rsidRDefault="00B96F6D" w:rsidP="00B96F6D">
      <w:pPr>
        <w:widowControl w:val="0"/>
        <w:autoSpaceDE w:val="0"/>
        <w:autoSpaceDN w:val="0"/>
        <w:adjustRightInd w:val="0"/>
        <w:spacing w:after="0" w:line="240" w:lineRule="auto"/>
        <w:jc w:val="both"/>
        <w:rPr>
          <w:rFonts w:ascii="Times New Roman" w:hAnsi="Times New Roman"/>
          <w:kern w:val="28"/>
          <w:sz w:val="24"/>
          <w:szCs w:val="24"/>
        </w:rPr>
      </w:pPr>
    </w:p>
    <w:p w14:paraId="74244008" w14:textId="1C769DE9" w:rsidR="007130F9" w:rsidRPr="00840AB9" w:rsidRDefault="00B96F6D" w:rsidP="00B96F6D">
      <w:pPr>
        <w:widowControl w:val="0"/>
        <w:autoSpaceDE w:val="0"/>
        <w:autoSpaceDN w:val="0"/>
        <w:adjustRightInd w:val="0"/>
        <w:spacing w:after="0" w:line="240" w:lineRule="auto"/>
        <w:ind w:left="1440" w:hanging="1440"/>
        <w:jc w:val="both"/>
        <w:rPr>
          <w:rFonts w:ascii="Times New Roman" w:hAnsi="Times New Roman"/>
          <w:b/>
          <w:kern w:val="28"/>
          <w:sz w:val="24"/>
          <w:szCs w:val="24"/>
          <w:u w:val="single"/>
        </w:rPr>
      </w:pPr>
      <w:r w:rsidRPr="00840AB9">
        <w:rPr>
          <w:rFonts w:ascii="Times New Roman" w:hAnsi="Times New Roman"/>
          <w:b/>
          <w:kern w:val="28"/>
          <w:sz w:val="24"/>
          <w:szCs w:val="24"/>
        </w:rPr>
        <w:t>III.</w:t>
      </w:r>
      <w:r w:rsidRPr="00840AB9">
        <w:rPr>
          <w:rFonts w:ascii="Times New Roman" w:hAnsi="Times New Roman"/>
          <w:b/>
          <w:kern w:val="28"/>
          <w:sz w:val="24"/>
          <w:szCs w:val="24"/>
        </w:rPr>
        <w:tab/>
      </w:r>
      <w:r w:rsidRPr="00840AB9">
        <w:rPr>
          <w:rFonts w:ascii="Times New Roman" w:hAnsi="Times New Roman"/>
          <w:b/>
          <w:kern w:val="28"/>
          <w:sz w:val="24"/>
          <w:szCs w:val="24"/>
          <w:u w:val="single"/>
        </w:rPr>
        <w:t>Public Comment</w:t>
      </w:r>
    </w:p>
    <w:p w14:paraId="03186C8F" w14:textId="226F0B20" w:rsidR="00114529" w:rsidRDefault="00F20E32" w:rsidP="00F20E32">
      <w:pPr>
        <w:pStyle w:val="ListParagraph"/>
        <w:widowControl w:val="0"/>
        <w:numPr>
          <w:ilvl w:val="0"/>
          <w:numId w:val="22"/>
        </w:numPr>
        <w:autoSpaceDE w:val="0"/>
        <w:autoSpaceDN w:val="0"/>
        <w:adjustRightInd w:val="0"/>
        <w:spacing w:after="0" w:line="240" w:lineRule="auto"/>
        <w:jc w:val="both"/>
        <w:rPr>
          <w:rFonts w:ascii="Times New Roman" w:hAnsi="Times New Roman"/>
          <w:kern w:val="28"/>
          <w:sz w:val="24"/>
          <w:szCs w:val="24"/>
        </w:rPr>
      </w:pPr>
      <w:r w:rsidRPr="00F20E32">
        <w:rPr>
          <w:rFonts w:ascii="Times New Roman" w:hAnsi="Times New Roman"/>
          <w:kern w:val="28"/>
          <w:sz w:val="24"/>
          <w:szCs w:val="24"/>
        </w:rPr>
        <w:t xml:space="preserve">Mr. LaGraff explained that he is attending events for a class and has experience with Hopewell Health Centers </w:t>
      </w:r>
      <w:r w:rsidR="0052081D">
        <w:rPr>
          <w:rFonts w:ascii="Times New Roman" w:hAnsi="Times New Roman"/>
          <w:kern w:val="28"/>
          <w:sz w:val="24"/>
          <w:szCs w:val="24"/>
        </w:rPr>
        <w:t xml:space="preserve">and Good Works </w:t>
      </w:r>
      <w:r w:rsidRPr="00F20E32">
        <w:rPr>
          <w:rFonts w:ascii="Times New Roman" w:hAnsi="Times New Roman"/>
          <w:kern w:val="28"/>
          <w:sz w:val="24"/>
          <w:szCs w:val="24"/>
        </w:rPr>
        <w:t>services.</w:t>
      </w:r>
    </w:p>
    <w:p w14:paraId="19486C48" w14:textId="190A7E2E" w:rsidR="00F20E32" w:rsidRDefault="00F20E32" w:rsidP="00F20E32">
      <w:pPr>
        <w:pStyle w:val="ListParagraph"/>
        <w:widowControl w:val="0"/>
        <w:numPr>
          <w:ilvl w:val="0"/>
          <w:numId w:val="22"/>
        </w:numPr>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Ms. Sheard said she is running for the </w:t>
      </w:r>
      <w:r w:rsidR="00C414CC">
        <w:rPr>
          <w:rFonts w:ascii="Times New Roman" w:hAnsi="Times New Roman"/>
          <w:kern w:val="28"/>
          <w:sz w:val="24"/>
          <w:szCs w:val="24"/>
        </w:rPr>
        <w:t xml:space="preserve">Ohio </w:t>
      </w:r>
      <w:r>
        <w:rPr>
          <w:rFonts w:ascii="Times New Roman" w:hAnsi="Times New Roman"/>
          <w:kern w:val="28"/>
          <w:sz w:val="24"/>
          <w:szCs w:val="24"/>
        </w:rPr>
        <w:t>House of Representatives 94</w:t>
      </w:r>
      <w:r w:rsidRPr="00F20E32">
        <w:rPr>
          <w:rFonts w:ascii="Times New Roman" w:hAnsi="Times New Roman"/>
          <w:kern w:val="28"/>
          <w:sz w:val="24"/>
          <w:szCs w:val="24"/>
          <w:vertAlign w:val="superscript"/>
        </w:rPr>
        <w:t>th</w:t>
      </w:r>
      <w:r>
        <w:rPr>
          <w:rFonts w:ascii="Times New Roman" w:hAnsi="Times New Roman"/>
          <w:kern w:val="28"/>
          <w:sz w:val="24"/>
          <w:szCs w:val="24"/>
        </w:rPr>
        <w:t xml:space="preserve"> District and has been encouraged to attend meetings to listen and learn about services in each county represented. Dr. Gay was instrumental in her attending the board meeting. </w:t>
      </w:r>
    </w:p>
    <w:p w14:paraId="5FCDD0C2" w14:textId="2EF814C0" w:rsidR="00396D13" w:rsidRDefault="00C414CC" w:rsidP="00D872C8">
      <w:pPr>
        <w:pStyle w:val="ListParagraph"/>
        <w:widowControl w:val="0"/>
        <w:numPr>
          <w:ilvl w:val="0"/>
          <w:numId w:val="22"/>
        </w:numPr>
        <w:autoSpaceDE w:val="0"/>
        <w:autoSpaceDN w:val="0"/>
        <w:adjustRightInd w:val="0"/>
        <w:spacing w:after="0" w:line="240" w:lineRule="auto"/>
        <w:jc w:val="both"/>
        <w:rPr>
          <w:rFonts w:ascii="Times New Roman" w:hAnsi="Times New Roman"/>
          <w:kern w:val="28"/>
          <w:sz w:val="24"/>
          <w:szCs w:val="24"/>
        </w:rPr>
      </w:pPr>
      <w:r>
        <w:rPr>
          <w:rFonts w:ascii="Times New Roman" w:hAnsi="Times New Roman"/>
          <w:kern w:val="28"/>
          <w:sz w:val="24"/>
          <w:szCs w:val="24"/>
        </w:rPr>
        <w:t xml:space="preserve">Ms. Sistrunk introduced herself and briefly reported on the new Marietta emergency department being built in Athens. </w:t>
      </w:r>
    </w:p>
    <w:p w14:paraId="39E1FAA0" w14:textId="77777777" w:rsidR="00D872C8" w:rsidRDefault="00D872C8" w:rsidP="00D872C8">
      <w:pPr>
        <w:widowControl w:val="0"/>
        <w:autoSpaceDE w:val="0"/>
        <w:autoSpaceDN w:val="0"/>
        <w:adjustRightInd w:val="0"/>
        <w:spacing w:after="0" w:line="240" w:lineRule="auto"/>
        <w:jc w:val="both"/>
        <w:rPr>
          <w:rFonts w:ascii="Times New Roman" w:hAnsi="Times New Roman"/>
          <w:kern w:val="28"/>
          <w:sz w:val="24"/>
          <w:szCs w:val="24"/>
        </w:rPr>
      </w:pPr>
    </w:p>
    <w:p w14:paraId="1695D629" w14:textId="77777777" w:rsidR="00D872C8" w:rsidRDefault="00D872C8" w:rsidP="00D872C8">
      <w:pPr>
        <w:widowControl w:val="0"/>
        <w:autoSpaceDE w:val="0"/>
        <w:autoSpaceDN w:val="0"/>
        <w:adjustRightInd w:val="0"/>
        <w:spacing w:after="0" w:line="240" w:lineRule="auto"/>
        <w:jc w:val="both"/>
        <w:rPr>
          <w:rFonts w:ascii="Times New Roman" w:hAnsi="Times New Roman"/>
          <w:kern w:val="28"/>
          <w:sz w:val="24"/>
          <w:szCs w:val="24"/>
        </w:rPr>
      </w:pPr>
    </w:p>
    <w:p w14:paraId="4175AE62" w14:textId="77777777" w:rsidR="00D872C8" w:rsidRPr="00D872C8" w:rsidRDefault="00D872C8" w:rsidP="00D872C8">
      <w:pPr>
        <w:widowControl w:val="0"/>
        <w:autoSpaceDE w:val="0"/>
        <w:autoSpaceDN w:val="0"/>
        <w:adjustRightInd w:val="0"/>
        <w:spacing w:after="0" w:line="240" w:lineRule="auto"/>
        <w:jc w:val="both"/>
        <w:rPr>
          <w:rFonts w:ascii="Times New Roman" w:hAnsi="Times New Roman"/>
          <w:kern w:val="28"/>
          <w:sz w:val="24"/>
          <w:szCs w:val="24"/>
        </w:rPr>
      </w:pPr>
    </w:p>
    <w:p w14:paraId="17706530" w14:textId="6196587E" w:rsidR="00B96F6D" w:rsidRPr="00840AB9" w:rsidRDefault="00B96F6D" w:rsidP="00125993">
      <w:pPr>
        <w:widowControl w:val="0"/>
        <w:tabs>
          <w:tab w:val="left" w:pos="1440"/>
        </w:tabs>
        <w:autoSpaceDE w:val="0"/>
        <w:autoSpaceDN w:val="0"/>
        <w:adjustRightInd w:val="0"/>
        <w:spacing w:after="0" w:line="240" w:lineRule="auto"/>
        <w:jc w:val="both"/>
        <w:rPr>
          <w:rFonts w:ascii="Times New Roman" w:hAnsi="Times New Roman"/>
          <w:b/>
          <w:kern w:val="28"/>
          <w:sz w:val="24"/>
          <w:szCs w:val="24"/>
          <w:u w:val="single"/>
        </w:rPr>
      </w:pPr>
      <w:r w:rsidRPr="00840AB9">
        <w:rPr>
          <w:rFonts w:ascii="Times New Roman" w:hAnsi="Times New Roman"/>
          <w:b/>
          <w:kern w:val="28"/>
          <w:sz w:val="24"/>
          <w:szCs w:val="24"/>
        </w:rPr>
        <w:lastRenderedPageBreak/>
        <w:t>IV.</w:t>
      </w:r>
      <w:r w:rsidRPr="00840AB9">
        <w:rPr>
          <w:rFonts w:ascii="Times New Roman" w:hAnsi="Times New Roman"/>
          <w:b/>
          <w:kern w:val="28"/>
          <w:sz w:val="24"/>
          <w:szCs w:val="24"/>
        </w:rPr>
        <w:tab/>
      </w:r>
      <w:r w:rsidRPr="00840AB9">
        <w:rPr>
          <w:rFonts w:ascii="Times New Roman" w:hAnsi="Times New Roman"/>
          <w:b/>
          <w:kern w:val="28"/>
          <w:sz w:val="24"/>
          <w:szCs w:val="24"/>
          <w:u w:val="single"/>
        </w:rPr>
        <w:t>Agency Updates</w:t>
      </w:r>
    </w:p>
    <w:p w14:paraId="27C300B7" w14:textId="1E77422D" w:rsidR="00876B94" w:rsidRDefault="00C414CC" w:rsidP="00A16B63">
      <w:pPr>
        <w:pStyle w:val="ListParagraph"/>
        <w:widowControl w:val="0"/>
        <w:numPr>
          <w:ilvl w:val="0"/>
          <w:numId w:val="1"/>
        </w:numPr>
        <w:tabs>
          <w:tab w:val="left" w:pos="1440"/>
          <w:tab w:val="left" w:pos="1800"/>
        </w:tabs>
        <w:autoSpaceDE w:val="0"/>
        <w:autoSpaceDN w:val="0"/>
        <w:adjustRightInd w:val="0"/>
        <w:spacing w:after="0" w:line="240" w:lineRule="auto"/>
        <w:ind w:hanging="1080"/>
        <w:jc w:val="both"/>
        <w:rPr>
          <w:rFonts w:ascii="Times New Roman" w:hAnsi="Times New Roman"/>
          <w:b/>
          <w:kern w:val="28"/>
          <w:sz w:val="24"/>
          <w:szCs w:val="24"/>
          <w:u w:val="single"/>
        </w:rPr>
      </w:pPr>
      <w:r>
        <w:rPr>
          <w:rFonts w:ascii="Times New Roman" w:hAnsi="Times New Roman"/>
          <w:b/>
          <w:kern w:val="28"/>
          <w:sz w:val="24"/>
          <w:szCs w:val="24"/>
          <w:u w:val="single"/>
        </w:rPr>
        <w:t>Dr. Sherry Shamblin, Hopewell Health Centers</w:t>
      </w:r>
    </w:p>
    <w:p w14:paraId="5794CDDA" w14:textId="52BC4859" w:rsidR="00C414CC" w:rsidRPr="00C414CC" w:rsidRDefault="00C414CC" w:rsidP="00C414CC">
      <w:pPr>
        <w:widowControl w:val="0"/>
        <w:tabs>
          <w:tab w:val="left" w:pos="1800"/>
        </w:tabs>
        <w:autoSpaceDE w:val="0"/>
        <w:autoSpaceDN w:val="0"/>
        <w:adjustRightInd w:val="0"/>
        <w:spacing w:after="0" w:line="240" w:lineRule="auto"/>
        <w:ind w:left="1800"/>
        <w:rPr>
          <w:rFonts w:ascii="Times New Roman" w:hAnsi="Times New Roman"/>
          <w:kern w:val="28"/>
          <w:sz w:val="24"/>
          <w:szCs w:val="24"/>
        </w:rPr>
      </w:pPr>
      <w:r w:rsidRPr="00C414CC">
        <w:rPr>
          <w:rFonts w:ascii="Times New Roman" w:hAnsi="Times New Roman"/>
          <w:kern w:val="28"/>
          <w:sz w:val="24"/>
          <w:szCs w:val="24"/>
        </w:rPr>
        <w:t xml:space="preserve">Dr. Shamblin reported </w:t>
      </w:r>
      <w:r>
        <w:rPr>
          <w:rFonts w:ascii="Times New Roman" w:hAnsi="Times New Roman"/>
          <w:kern w:val="28"/>
          <w:sz w:val="24"/>
          <w:szCs w:val="24"/>
        </w:rPr>
        <w:t xml:space="preserve">on their </w:t>
      </w:r>
      <w:r w:rsidRPr="00C414CC">
        <w:rPr>
          <w:rFonts w:ascii="Times New Roman" w:hAnsi="Times New Roman"/>
          <w:kern w:val="28"/>
          <w:sz w:val="24"/>
          <w:szCs w:val="24"/>
        </w:rPr>
        <w:t>HRSA</w:t>
      </w:r>
      <w:r>
        <w:rPr>
          <w:rFonts w:ascii="Times New Roman" w:hAnsi="Times New Roman"/>
          <w:kern w:val="28"/>
          <w:sz w:val="24"/>
          <w:szCs w:val="24"/>
        </w:rPr>
        <w:t xml:space="preserve"> report </w:t>
      </w:r>
      <w:r w:rsidR="0052081D">
        <w:rPr>
          <w:rFonts w:ascii="Times New Roman" w:hAnsi="Times New Roman"/>
          <w:kern w:val="28"/>
          <w:sz w:val="24"/>
          <w:szCs w:val="24"/>
        </w:rPr>
        <w:t xml:space="preserve">that is available online </w:t>
      </w:r>
      <w:r>
        <w:rPr>
          <w:rFonts w:ascii="Times New Roman" w:hAnsi="Times New Roman"/>
          <w:kern w:val="28"/>
          <w:sz w:val="24"/>
          <w:szCs w:val="24"/>
        </w:rPr>
        <w:t xml:space="preserve">and </w:t>
      </w:r>
      <w:r w:rsidR="0052081D">
        <w:rPr>
          <w:rFonts w:ascii="Times New Roman" w:hAnsi="Times New Roman"/>
          <w:kern w:val="28"/>
          <w:sz w:val="24"/>
          <w:szCs w:val="24"/>
        </w:rPr>
        <w:t xml:space="preserve">they </w:t>
      </w:r>
      <w:r>
        <w:rPr>
          <w:rFonts w:ascii="Times New Roman" w:hAnsi="Times New Roman"/>
          <w:kern w:val="28"/>
          <w:sz w:val="24"/>
          <w:szCs w:val="24"/>
        </w:rPr>
        <w:t xml:space="preserve">hosted </w:t>
      </w:r>
      <w:r w:rsidR="0052081D">
        <w:rPr>
          <w:rFonts w:ascii="Times New Roman" w:hAnsi="Times New Roman"/>
          <w:kern w:val="28"/>
          <w:sz w:val="24"/>
          <w:szCs w:val="24"/>
        </w:rPr>
        <w:t>their three-year HRSA</w:t>
      </w:r>
      <w:r>
        <w:rPr>
          <w:rFonts w:ascii="Times New Roman" w:hAnsi="Times New Roman"/>
          <w:kern w:val="28"/>
          <w:sz w:val="24"/>
          <w:szCs w:val="24"/>
        </w:rPr>
        <w:t xml:space="preserve"> site visit. She said </w:t>
      </w:r>
      <w:r w:rsidR="00FD2B5F">
        <w:rPr>
          <w:rFonts w:ascii="Times New Roman" w:hAnsi="Times New Roman"/>
          <w:kern w:val="28"/>
          <w:sz w:val="24"/>
          <w:szCs w:val="24"/>
        </w:rPr>
        <w:t>they were given feedback that they are in the top third of FQHCs nationwide</w:t>
      </w:r>
      <w:r>
        <w:rPr>
          <w:rFonts w:ascii="Times New Roman" w:hAnsi="Times New Roman"/>
          <w:kern w:val="28"/>
          <w:sz w:val="24"/>
          <w:szCs w:val="24"/>
        </w:rPr>
        <w:t>. The Plains site is being prepared for the new facility and she was a representative for the Ohio Childrens Caucus.</w:t>
      </w:r>
    </w:p>
    <w:p w14:paraId="275C9D6F" w14:textId="77777777" w:rsidR="00876B94" w:rsidRPr="00876B94" w:rsidRDefault="00876B94" w:rsidP="00876B94">
      <w:pPr>
        <w:pStyle w:val="ListParagraph"/>
        <w:widowControl w:val="0"/>
        <w:tabs>
          <w:tab w:val="left" w:pos="1440"/>
          <w:tab w:val="left" w:pos="1800"/>
        </w:tabs>
        <w:autoSpaceDE w:val="0"/>
        <w:autoSpaceDN w:val="0"/>
        <w:adjustRightInd w:val="0"/>
        <w:spacing w:after="0" w:line="240" w:lineRule="auto"/>
        <w:ind w:left="2520"/>
        <w:jc w:val="both"/>
        <w:rPr>
          <w:rFonts w:ascii="Times New Roman" w:hAnsi="Times New Roman"/>
          <w:b/>
          <w:kern w:val="28"/>
          <w:sz w:val="24"/>
          <w:szCs w:val="24"/>
          <w:u w:val="single"/>
        </w:rPr>
      </w:pPr>
    </w:p>
    <w:p w14:paraId="5E4D8F48" w14:textId="0B6DE1B0" w:rsidR="005C5990" w:rsidRPr="003B09FB" w:rsidRDefault="00C414CC" w:rsidP="00A16B63">
      <w:pPr>
        <w:pStyle w:val="ListParagraph"/>
        <w:widowControl w:val="0"/>
        <w:numPr>
          <w:ilvl w:val="0"/>
          <w:numId w:val="1"/>
        </w:numPr>
        <w:tabs>
          <w:tab w:val="left" w:pos="1440"/>
          <w:tab w:val="left" w:pos="1800"/>
        </w:tabs>
        <w:autoSpaceDE w:val="0"/>
        <w:autoSpaceDN w:val="0"/>
        <w:adjustRightInd w:val="0"/>
        <w:spacing w:after="0" w:line="240" w:lineRule="auto"/>
        <w:ind w:hanging="1080"/>
        <w:jc w:val="both"/>
        <w:rPr>
          <w:rFonts w:ascii="Times New Roman" w:hAnsi="Times New Roman"/>
          <w:b/>
          <w:kern w:val="28"/>
          <w:sz w:val="24"/>
          <w:szCs w:val="24"/>
          <w:u w:val="single"/>
        </w:rPr>
      </w:pPr>
      <w:r>
        <w:rPr>
          <w:rFonts w:ascii="Times New Roman" w:hAnsi="Times New Roman"/>
          <w:b/>
          <w:bCs/>
          <w:kern w:val="28"/>
          <w:sz w:val="24"/>
          <w:szCs w:val="24"/>
          <w:u w:val="single"/>
        </w:rPr>
        <w:t>Ellen Martin, Health Recovery Services</w:t>
      </w:r>
    </w:p>
    <w:p w14:paraId="77102A20" w14:textId="02940446" w:rsidR="008E5EED" w:rsidRDefault="00C414CC" w:rsidP="003D0C14">
      <w:pPr>
        <w:widowControl w:val="0"/>
        <w:tabs>
          <w:tab w:val="left" w:pos="1440"/>
          <w:tab w:val="left" w:pos="1800"/>
        </w:tabs>
        <w:autoSpaceDE w:val="0"/>
        <w:autoSpaceDN w:val="0"/>
        <w:adjustRightInd w:val="0"/>
        <w:spacing w:after="0" w:line="240" w:lineRule="auto"/>
        <w:ind w:left="1800"/>
        <w:jc w:val="both"/>
        <w:rPr>
          <w:rFonts w:ascii="Times New Roman" w:hAnsi="Times New Roman"/>
          <w:bCs/>
          <w:kern w:val="28"/>
          <w:sz w:val="24"/>
          <w:szCs w:val="24"/>
        </w:rPr>
      </w:pPr>
      <w:r>
        <w:rPr>
          <w:rFonts w:ascii="Times New Roman" w:hAnsi="Times New Roman"/>
          <w:bCs/>
          <w:kern w:val="28"/>
          <w:sz w:val="24"/>
          <w:szCs w:val="24"/>
        </w:rPr>
        <w:t xml:space="preserve">Ms. Martin reported they had received a grant from Ohio Office of Criminal Justice Services (OCJS) related to human trafficking. She also reported on </w:t>
      </w:r>
      <w:r w:rsidR="00FD2B5F">
        <w:rPr>
          <w:rFonts w:ascii="Times New Roman" w:hAnsi="Times New Roman"/>
          <w:bCs/>
          <w:kern w:val="28"/>
          <w:sz w:val="24"/>
          <w:szCs w:val="24"/>
        </w:rPr>
        <w:t xml:space="preserve">data from the </w:t>
      </w:r>
      <w:r>
        <w:rPr>
          <w:rFonts w:ascii="Times New Roman" w:hAnsi="Times New Roman"/>
          <w:bCs/>
          <w:kern w:val="28"/>
          <w:sz w:val="24"/>
          <w:szCs w:val="24"/>
        </w:rPr>
        <w:t xml:space="preserve">Ohio Department of Health report; in 2022 </w:t>
      </w:r>
      <w:r w:rsidR="00FD2B5F">
        <w:rPr>
          <w:rFonts w:ascii="Times New Roman" w:hAnsi="Times New Roman"/>
          <w:bCs/>
          <w:kern w:val="28"/>
          <w:sz w:val="24"/>
          <w:szCs w:val="24"/>
        </w:rPr>
        <w:t xml:space="preserve">Athens had an </w:t>
      </w:r>
      <w:r>
        <w:rPr>
          <w:rFonts w:ascii="Times New Roman" w:hAnsi="Times New Roman"/>
          <w:bCs/>
          <w:kern w:val="28"/>
          <w:sz w:val="24"/>
          <w:szCs w:val="24"/>
        </w:rPr>
        <w:t xml:space="preserve">unintentional </w:t>
      </w:r>
      <w:r w:rsidR="0029544F">
        <w:rPr>
          <w:rFonts w:ascii="Times New Roman" w:hAnsi="Times New Roman"/>
          <w:bCs/>
          <w:kern w:val="28"/>
          <w:sz w:val="24"/>
          <w:szCs w:val="24"/>
        </w:rPr>
        <w:t>drug overdose</w:t>
      </w:r>
      <w:r w:rsidR="00FD2B5F">
        <w:rPr>
          <w:rFonts w:ascii="Times New Roman" w:hAnsi="Times New Roman"/>
          <w:bCs/>
          <w:kern w:val="28"/>
          <w:sz w:val="24"/>
          <w:szCs w:val="24"/>
        </w:rPr>
        <w:t xml:space="preserve"> rate of 45.5 per 100,000 </w:t>
      </w:r>
      <w:r w:rsidR="0029544F">
        <w:rPr>
          <w:rFonts w:ascii="Times New Roman" w:hAnsi="Times New Roman"/>
          <w:bCs/>
          <w:kern w:val="28"/>
          <w:sz w:val="24"/>
          <w:szCs w:val="24"/>
        </w:rPr>
        <w:t>for Athens</w:t>
      </w:r>
      <w:r w:rsidR="00FD2B5F">
        <w:rPr>
          <w:rFonts w:ascii="Times New Roman" w:hAnsi="Times New Roman"/>
          <w:bCs/>
          <w:kern w:val="28"/>
          <w:sz w:val="24"/>
          <w:szCs w:val="24"/>
        </w:rPr>
        <w:t xml:space="preserve">, </w:t>
      </w:r>
      <w:r w:rsidR="0029544F">
        <w:rPr>
          <w:rFonts w:ascii="Times New Roman" w:hAnsi="Times New Roman"/>
          <w:bCs/>
          <w:kern w:val="28"/>
          <w:sz w:val="24"/>
          <w:szCs w:val="24"/>
        </w:rPr>
        <w:t>Hocking</w:t>
      </w:r>
      <w:r w:rsidR="00FD2B5F">
        <w:rPr>
          <w:rFonts w:ascii="Times New Roman" w:hAnsi="Times New Roman"/>
          <w:bCs/>
          <w:kern w:val="28"/>
          <w:sz w:val="24"/>
          <w:szCs w:val="24"/>
        </w:rPr>
        <w:t xml:space="preserve"> had a rate of 56.1 </w:t>
      </w:r>
      <w:r w:rsidR="0029544F">
        <w:rPr>
          <w:rFonts w:ascii="Times New Roman" w:hAnsi="Times New Roman"/>
          <w:bCs/>
          <w:kern w:val="28"/>
          <w:sz w:val="24"/>
          <w:szCs w:val="24"/>
        </w:rPr>
        <w:t xml:space="preserve">and Vinton </w:t>
      </w:r>
      <w:r w:rsidR="00FD2B5F">
        <w:rPr>
          <w:rFonts w:ascii="Times New Roman" w:hAnsi="Times New Roman"/>
          <w:bCs/>
          <w:kern w:val="28"/>
          <w:sz w:val="24"/>
          <w:szCs w:val="24"/>
        </w:rPr>
        <w:t>had the</w:t>
      </w:r>
      <w:r w:rsidR="0029544F">
        <w:rPr>
          <w:rFonts w:ascii="Times New Roman" w:hAnsi="Times New Roman"/>
          <w:bCs/>
          <w:kern w:val="28"/>
          <w:sz w:val="24"/>
          <w:szCs w:val="24"/>
        </w:rPr>
        <w:t xml:space="preserve"> highest </w:t>
      </w:r>
      <w:r w:rsidR="00FD2B5F">
        <w:rPr>
          <w:rFonts w:ascii="Times New Roman" w:hAnsi="Times New Roman"/>
          <w:bCs/>
          <w:kern w:val="28"/>
          <w:sz w:val="24"/>
          <w:szCs w:val="24"/>
        </w:rPr>
        <w:t>rate</w:t>
      </w:r>
      <w:r w:rsidR="0029544F">
        <w:rPr>
          <w:rFonts w:ascii="Times New Roman" w:hAnsi="Times New Roman"/>
          <w:bCs/>
          <w:kern w:val="28"/>
          <w:sz w:val="24"/>
          <w:szCs w:val="24"/>
        </w:rPr>
        <w:t xml:space="preserve"> of 125.5.</w:t>
      </w:r>
    </w:p>
    <w:p w14:paraId="0F77202C" w14:textId="77777777" w:rsidR="009A24ED" w:rsidRPr="003B09FB" w:rsidRDefault="009A24ED" w:rsidP="009A24ED">
      <w:pPr>
        <w:widowControl w:val="0"/>
        <w:tabs>
          <w:tab w:val="left" w:pos="1440"/>
          <w:tab w:val="left" w:pos="1800"/>
        </w:tabs>
        <w:autoSpaceDE w:val="0"/>
        <w:autoSpaceDN w:val="0"/>
        <w:adjustRightInd w:val="0"/>
        <w:spacing w:after="0" w:line="240" w:lineRule="auto"/>
        <w:ind w:left="1440"/>
        <w:jc w:val="both"/>
        <w:rPr>
          <w:rFonts w:ascii="Times New Roman" w:hAnsi="Times New Roman"/>
          <w:bCs/>
          <w:kern w:val="28"/>
          <w:sz w:val="24"/>
          <w:szCs w:val="24"/>
        </w:rPr>
      </w:pPr>
    </w:p>
    <w:p w14:paraId="02C394C5" w14:textId="7E04614E" w:rsidR="0046121B" w:rsidRDefault="0029544F" w:rsidP="00A16B63">
      <w:pPr>
        <w:pStyle w:val="ListParagraph"/>
        <w:widowControl w:val="0"/>
        <w:numPr>
          <w:ilvl w:val="0"/>
          <w:numId w:val="1"/>
        </w:numPr>
        <w:tabs>
          <w:tab w:val="left" w:pos="1440"/>
          <w:tab w:val="left" w:pos="1800"/>
        </w:tabs>
        <w:autoSpaceDE w:val="0"/>
        <w:autoSpaceDN w:val="0"/>
        <w:adjustRightInd w:val="0"/>
        <w:spacing w:after="0" w:line="240" w:lineRule="auto"/>
        <w:ind w:hanging="1080"/>
        <w:jc w:val="both"/>
        <w:rPr>
          <w:rFonts w:ascii="Times New Roman" w:hAnsi="Times New Roman"/>
          <w:b/>
          <w:kern w:val="28"/>
          <w:sz w:val="24"/>
          <w:szCs w:val="24"/>
          <w:u w:val="single"/>
        </w:rPr>
      </w:pPr>
      <w:r>
        <w:rPr>
          <w:rFonts w:ascii="Times New Roman" w:hAnsi="Times New Roman"/>
          <w:b/>
          <w:kern w:val="28"/>
          <w:sz w:val="24"/>
          <w:szCs w:val="24"/>
          <w:u w:val="single"/>
        </w:rPr>
        <w:t>Cathye Williams, Integrated Services for Behavioral Health</w:t>
      </w:r>
    </w:p>
    <w:p w14:paraId="2B51C158" w14:textId="6B66C12D" w:rsidR="0029544F" w:rsidRPr="0029544F" w:rsidRDefault="0029544F" w:rsidP="00F51D50">
      <w:pPr>
        <w:widowControl w:val="0"/>
        <w:tabs>
          <w:tab w:val="left" w:pos="1440"/>
          <w:tab w:val="left" w:pos="1800"/>
        </w:tabs>
        <w:autoSpaceDE w:val="0"/>
        <w:autoSpaceDN w:val="0"/>
        <w:adjustRightInd w:val="0"/>
        <w:spacing w:after="0" w:line="240" w:lineRule="auto"/>
        <w:ind w:left="1800"/>
        <w:jc w:val="both"/>
        <w:rPr>
          <w:rFonts w:ascii="Times New Roman" w:hAnsi="Times New Roman"/>
          <w:bCs/>
          <w:kern w:val="28"/>
          <w:sz w:val="24"/>
          <w:szCs w:val="24"/>
        </w:rPr>
      </w:pPr>
      <w:r>
        <w:rPr>
          <w:rFonts w:ascii="Times New Roman" w:hAnsi="Times New Roman"/>
          <w:bCs/>
          <w:kern w:val="28"/>
          <w:sz w:val="24"/>
          <w:szCs w:val="24"/>
        </w:rPr>
        <w:t>Ms. Williams reported that Tracy De</w:t>
      </w:r>
      <w:r w:rsidR="00F51D50">
        <w:rPr>
          <w:rFonts w:ascii="Times New Roman" w:hAnsi="Times New Roman"/>
          <w:bCs/>
          <w:kern w:val="28"/>
          <w:sz w:val="24"/>
          <w:szCs w:val="24"/>
        </w:rPr>
        <w:t>a</w:t>
      </w:r>
      <w:r>
        <w:rPr>
          <w:rFonts w:ascii="Times New Roman" w:hAnsi="Times New Roman"/>
          <w:bCs/>
          <w:kern w:val="28"/>
          <w:sz w:val="24"/>
          <w:szCs w:val="24"/>
        </w:rPr>
        <w:t xml:space="preserve">ring </w:t>
      </w:r>
      <w:r w:rsidR="00A63E34">
        <w:rPr>
          <w:rFonts w:ascii="Times New Roman" w:hAnsi="Times New Roman"/>
          <w:bCs/>
          <w:kern w:val="28"/>
          <w:sz w:val="24"/>
          <w:szCs w:val="24"/>
        </w:rPr>
        <w:t xml:space="preserve">is attending </w:t>
      </w:r>
      <w:r w:rsidR="00EA3216">
        <w:rPr>
          <w:rFonts w:ascii="Times New Roman" w:hAnsi="Times New Roman"/>
          <w:bCs/>
          <w:kern w:val="28"/>
          <w:sz w:val="24"/>
          <w:szCs w:val="24"/>
        </w:rPr>
        <w:t>Clubhouse</w:t>
      </w:r>
      <w:r w:rsidR="00F51D50">
        <w:rPr>
          <w:rFonts w:ascii="Times New Roman" w:hAnsi="Times New Roman"/>
          <w:bCs/>
          <w:kern w:val="28"/>
          <w:sz w:val="24"/>
          <w:szCs w:val="24"/>
        </w:rPr>
        <w:t xml:space="preserve"> International </w:t>
      </w:r>
      <w:r w:rsidR="00372302">
        <w:rPr>
          <w:rFonts w:ascii="Times New Roman" w:hAnsi="Times New Roman"/>
          <w:bCs/>
          <w:kern w:val="28"/>
          <w:sz w:val="24"/>
          <w:szCs w:val="24"/>
        </w:rPr>
        <w:t>training,</w:t>
      </w:r>
      <w:r w:rsidR="00F51D50">
        <w:rPr>
          <w:rFonts w:ascii="Times New Roman" w:hAnsi="Times New Roman"/>
          <w:bCs/>
          <w:kern w:val="28"/>
          <w:sz w:val="24"/>
          <w:szCs w:val="24"/>
        </w:rPr>
        <w:t xml:space="preserve"> and</w:t>
      </w:r>
      <w:r w:rsidR="00A63E34">
        <w:rPr>
          <w:rFonts w:ascii="Times New Roman" w:hAnsi="Times New Roman"/>
          <w:bCs/>
          <w:kern w:val="28"/>
          <w:sz w:val="24"/>
          <w:szCs w:val="24"/>
        </w:rPr>
        <w:t xml:space="preserve"> The Hive</w:t>
      </w:r>
      <w:r w:rsidR="00F51D50">
        <w:rPr>
          <w:rFonts w:ascii="Times New Roman" w:hAnsi="Times New Roman"/>
          <w:bCs/>
          <w:kern w:val="28"/>
          <w:sz w:val="24"/>
          <w:szCs w:val="24"/>
        </w:rPr>
        <w:t xml:space="preserve"> </w:t>
      </w:r>
      <w:r w:rsidR="006A030C">
        <w:rPr>
          <w:rFonts w:ascii="Times New Roman" w:hAnsi="Times New Roman"/>
          <w:bCs/>
          <w:kern w:val="28"/>
          <w:sz w:val="24"/>
          <w:szCs w:val="24"/>
        </w:rPr>
        <w:t>will be certified</w:t>
      </w:r>
      <w:r w:rsidR="00A63E34">
        <w:rPr>
          <w:rFonts w:ascii="Times New Roman" w:hAnsi="Times New Roman"/>
          <w:bCs/>
          <w:kern w:val="28"/>
          <w:sz w:val="24"/>
          <w:szCs w:val="24"/>
        </w:rPr>
        <w:t xml:space="preserve"> for prevention services</w:t>
      </w:r>
      <w:r w:rsidR="006A030C">
        <w:rPr>
          <w:rFonts w:ascii="Times New Roman" w:hAnsi="Times New Roman"/>
          <w:bCs/>
          <w:kern w:val="28"/>
          <w:sz w:val="24"/>
          <w:szCs w:val="24"/>
        </w:rPr>
        <w:t xml:space="preserve"> in June. She also discussed a Hairball fundraising event that will spay and neuter feral cats around the </w:t>
      </w:r>
      <w:r w:rsidR="00A63E34">
        <w:rPr>
          <w:rFonts w:ascii="Times New Roman" w:hAnsi="Times New Roman"/>
          <w:bCs/>
          <w:kern w:val="28"/>
          <w:sz w:val="24"/>
          <w:szCs w:val="24"/>
        </w:rPr>
        <w:t xml:space="preserve">Vinton </w:t>
      </w:r>
      <w:r w:rsidR="006A030C">
        <w:rPr>
          <w:rFonts w:ascii="Times New Roman" w:hAnsi="Times New Roman"/>
          <w:bCs/>
          <w:kern w:val="28"/>
          <w:sz w:val="24"/>
          <w:szCs w:val="24"/>
        </w:rPr>
        <w:t xml:space="preserve">peer house. The </w:t>
      </w:r>
      <w:r w:rsidR="00A63E34">
        <w:rPr>
          <w:rFonts w:ascii="Times New Roman" w:hAnsi="Times New Roman"/>
          <w:bCs/>
          <w:kern w:val="28"/>
          <w:sz w:val="24"/>
          <w:szCs w:val="24"/>
        </w:rPr>
        <w:t>peer recovery supporter and community health worker</w:t>
      </w:r>
      <w:r w:rsidR="006A030C">
        <w:rPr>
          <w:rFonts w:ascii="Times New Roman" w:hAnsi="Times New Roman"/>
          <w:bCs/>
          <w:kern w:val="28"/>
          <w:sz w:val="24"/>
          <w:szCs w:val="24"/>
        </w:rPr>
        <w:t xml:space="preserve"> working at Groundwork</w:t>
      </w:r>
      <w:r w:rsidR="00A63E34">
        <w:rPr>
          <w:rFonts w:ascii="Times New Roman" w:hAnsi="Times New Roman"/>
          <w:bCs/>
          <w:kern w:val="28"/>
          <w:sz w:val="24"/>
          <w:szCs w:val="24"/>
        </w:rPr>
        <w:t xml:space="preserve"> recovery house</w:t>
      </w:r>
      <w:r w:rsidR="006A030C">
        <w:rPr>
          <w:rFonts w:ascii="Times New Roman" w:hAnsi="Times New Roman"/>
          <w:bCs/>
          <w:kern w:val="28"/>
          <w:sz w:val="24"/>
          <w:szCs w:val="24"/>
        </w:rPr>
        <w:t>. Ms. Williams also recognized several staff members for their hard work and dedication during an apartment fire</w:t>
      </w:r>
      <w:r w:rsidR="00A63E34">
        <w:rPr>
          <w:rFonts w:ascii="Times New Roman" w:hAnsi="Times New Roman"/>
          <w:bCs/>
          <w:kern w:val="28"/>
          <w:sz w:val="24"/>
          <w:szCs w:val="24"/>
        </w:rPr>
        <w:t xml:space="preserve"> at Beasley Mills in Athens</w:t>
      </w:r>
      <w:r w:rsidR="006A030C">
        <w:rPr>
          <w:rFonts w:ascii="Times New Roman" w:hAnsi="Times New Roman"/>
          <w:bCs/>
          <w:kern w:val="28"/>
          <w:sz w:val="24"/>
          <w:szCs w:val="24"/>
        </w:rPr>
        <w:t xml:space="preserve">. </w:t>
      </w:r>
    </w:p>
    <w:p w14:paraId="704A3AD2" w14:textId="77777777" w:rsidR="00B82080" w:rsidRPr="0017625F" w:rsidRDefault="00B82080" w:rsidP="0017625F">
      <w:pPr>
        <w:widowControl w:val="0"/>
        <w:tabs>
          <w:tab w:val="left" w:pos="1350"/>
          <w:tab w:val="left" w:pos="1530"/>
        </w:tabs>
        <w:autoSpaceDE w:val="0"/>
        <w:autoSpaceDN w:val="0"/>
        <w:adjustRightInd w:val="0"/>
        <w:spacing w:after="0" w:line="240" w:lineRule="auto"/>
        <w:jc w:val="both"/>
        <w:rPr>
          <w:rFonts w:ascii="Times New Roman" w:hAnsi="Times New Roman"/>
          <w:kern w:val="28"/>
          <w:sz w:val="24"/>
          <w:szCs w:val="24"/>
        </w:rPr>
      </w:pPr>
    </w:p>
    <w:p w14:paraId="520726A2" w14:textId="415D2C5B" w:rsidR="00B15164" w:rsidRPr="00840AB9" w:rsidRDefault="00B82080" w:rsidP="00912282">
      <w:pPr>
        <w:pStyle w:val="ListParagraph"/>
        <w:widowControl w:val="0"/>
        <w:tabs>
          <w:tab w:val="left" w:pos="1350"/>
          <w:tab w:val="left" w:pos="1530"/>
        </w:tabs>
        <w:autoSpaceDE w:val="0"/>
        <w:autoSpaceDN w:val="0"/>
        <w:adjustRightInd w:val="0"/>
        <w:spacing w:after="0" w:line="240" w:lineRule="auto"/>
        <w:ind w:left="1800" w:hanging="1800"/>
        <w:jc w:val="both"/>
        <w:rPr>
          <w:rFonts w:ascii="Times New Roman" w:hAnsi="Times New Roman"/>
          <w:bCs/>
          <w:kern w:val="28"/>
          <w:sz w:val="24"/>
          <w:szCs w:val="24"/>
        </w:rPr>
      </w:pPr>
      <w:r>
        <w:rPr>
          <w:rFonts w:ascii="Times New Roman" w:hAnsi="Times New Roman"/>
          <w:b/>
          <w:bCs/>
          <w:sz w:val="24"/>
          <w:szCs w:val="24"/>
        </w:rPr>
        <w:t xml:space="preserve">   V.</w:t>
      </w:r>
      <w:r w:rsidRPr="00B82080">
        <w:rPr>
          <w:rFonts w:ascii="Times New Roman" w:hAnsi="Times New Roman"/>
          <w:kern w:val="28"/>
          <w:sz w:val="24"/>
          <w:szCs w:val="24"/>
        </w:rPr>
        <w:tab/>
      </w:r>
      <w:r w:rsidR="00FB3C70">
        <w:rPr>
          <w:rFonts w:ascii="Times New Roman" w:hAnsi="Times New Roman"/>
          <w:kern w:val="28"/>
          <w:sz w:val="24"/>
          <w:szCs w:val="24"/>
        </w:rPr>
        <w:t xml:space="preserve"> </w:t>
      </w:r>
      <w:r w:rsidR="00F918DA" w:rsidRPr="00FA6C1D">
        <w:rPr>
          <w:rFonts w:ascii="Times New Roman" w:hAnsi="Times New Roman"/>
          <w:b/>
          <w:bCs/>
          <w:kern w:val="28"/>
          <w:sz w:val="24"/>
          <w:szCs w:val="24"/>
          <w:u w:val="single"/>
        </w:rPr>
        <w:t>Staff</w:t>
      </w:r>
      <w:r w:rsidR="00AB195F" w:rsidRPr="00FA6C1D">
        <w:rPr>
          <w:rFonts w:ascii="Times New Roman" w:hAnsi="Times New Roman"/>
          <w:b/>
          <w:bCs/>
          <w:kern w:val="28"/>
          <w:sz w:val="24"/>
          <w:szCs w:val="24"/>
          <w:u w:val="single"/>
        </w:rPr>
        <w:t xml:space="preserve"> Updates</w:t>
      </w:r>
      <w:r w:rsidR="00F66D40" w:rsidRPr="00840AB9">
        <w:rPr>
          <w:rFonts w:ascii="Times New Roman" w:hAnsi="Times New Roman"/>
          <w:b/>
          <w:bCs/>
          <w:kern w:val="28"/>
          <w:sz w:val="24"/>
          <w:szCs w:val="24"/>
          <w:u w:val="single"/>
        </w:rPr>
        <w:t xml:space="preserve"> </w:t>
      </w:r>
    </w:p>
    <w:p w14:paraId="2E82C295" w14:textId="38B9DA18" w:rsidR="00424E05" w:rsidRDefault="006A030C" w:rsidP="00FB3C70">
      <w:pPr>
        <w:pStyle w:val="ListParagraph"/>
        <w:numPr>
          <w:ilvl w:val="0"/>
          <w:numId w:val="29"/>
        </w:numPr>
        <w:tabs>
          <w:tab w:val="left" w:pos="1350"/>
          <w:tab w:val="left" w:pos="1800"/>
          <w:tab w:val="left" w:pos="4230"/>
          <w:tab w:val="left" w:pos="4410"/>
        </w:tabs>
        <w:spacing w:after="0" w:line="240" w:lineRule="auto"/>
        <w:ind w:firstLine="720"/>
        <w:jc w:val="both"/>
        <w:rPr>
          <w:rFonts w:ascii="Times New Roman" w:eastAsia="Calibri" w:hAnsi="Times New Roman"/>
          <w:b/>
          <w:kern w:val="28"/>
          <w:sz w:val="24"/>
          <w:szCs w:val="24"/>
          <w:u w:val="single"/>
        </w:rPr>
      </w:pPr>
      <w:r>
        <w:rPr>
          <w:rFonts w:ascii="Times New Roman" w:eastAsia="Calibri" w:hAnsi="Times New Roman"/>
          <w:b/>
          <w:kern w:val="28"/>
          <w:sz w:val="24"/>
          <w:szCs w:val="24"/>
          <w:u w:val="single"/>
        </w:rPr>
        <w:t>Amanda Conrath, Fiscal Manager</w:t>
      </w:r>
    </w:p>
    <w:p w14:paraId="30428599" w14:textId="15A8D6FF" w:rsidR="0085667F" w:rsidRPr="00FB3C70" w:rsidRDefault="006A030C" w:rsidP="00FB3C70">
      <w:pPr>
        <w:tabs>
          <w:tab w:val="left" w:pos="1350"/>
          <w:tab w:val="left" w:pos="1710"/>
          <w:tab w:val="left" w:pos="1800"/>
          <w:tab w:val="left" w:pos="4230"/>
          <w:tab w:val="left" w:pos="4410"/>
        </w:tabs>
        <w:spacing w:after="0" w:line="240" w:lineRule="auto"/>
        <w:ind w:left="1800"/>
        <w:jc w:val="both"/>
        <w:rPr>
          <w:rFonts w:ascii="Times New Roman" w:hAnsi="Times New Roman"/>
          <w:bCs/>
          <w:kern w:val="28"/>
          <w:sz w:val="24"/>
          <w:szCs w:val="24"/>
        </w:rPr>
      </w:pPr>
      <w:r w:rsidRPr="00FB3C70">
        <w:rPr>
          <w:rFonts w:ascii="Times New Roman" w:eastAsia="Calibri" w:hAnsi="Times New Roman"/>
          <w:bCs/>
          <w:kern w:val="28"/>
          <w:sz w:val="24"/>
          <w:szCs w:val="24"/>
        </w:rPr>
        <w:t xml:space="preserve">Ms. Conrath announced </w:t>
      </w:r>
      <w:r w:rsidR="00D163E8">
        <w:rPr>
          <w:rFonts w:ascii="Times New Roman" w:eastAsia="Calibri" w:hAnsi="Times New Roman"/>
          <w:bCs/>
          <w:kern w:val="28"/>
          <w:sz w:val="24"/>
          <w:szCs w:val="24"/>
        </w:rPr>
        <w:t>the death of her father by suicide.  She</w:t>
      </w:r>
      <w:r w:rsidRPr="00FB3C70">
        <w:rPr>
          <w:rFonts w:ascii="Times New Roman" w:eastAsia="Calibri" w:hAnsi="Times New Roman"/>
          <w:bCs/>
          <w:kern w:val="28"/>
          <w:sz w:val="24"/>
          <w:szCs w:val="24"/>
        </w:rPr>
        <w:t xml:space="preserve"> praised the board staff for their </w:t>
      </w:r>
      <w:r w:rsidR="00FB3C70" w:rsidRPr="00FB3C70">
        <w:rPr>
          <w:rFonts w:ascii="Times New Roman" w:eastAsia="Calibri" w:hAnsi="Times New Roman"/>
          <w:bCs/>
          <w:kern w:val="28"/>
          <w:sz w:val="24"/>
          <w:szCs w:val="24"/>
        </w:rPr>
        <w:t xml:space="preserve"> </w:t>
      </w:r>
      <w:r w:rsidRPr="00FB3C70">
        <w:rPr>
          <w:rFonts w:ascii="Times New Roman" w:eastAsia="Calibri" w:hAnsi="Times New Roman"/>
          <w:bCs/>
          <w:kern w:val="28"/>
          <w:sz w:val="24"/>
          <w:szCs w:val="24"/>
        </w:rPr>
        <w:t xml:space="preserve">support and the Athens County LOSS Team for their immediate and compassionate response. </w:t>
      </w:r>
    </w:p>
    <w:p w14:paraId="0A027CDF" w14:textId="77777777" w:rsidR="00FB624A" w:rsidRPr="00FB624A" w:rsidRDefault="00FB624A" w:rsidP="00FB624A">
      <w:pPr>
        <w:pStyle w:val="ListParagraph"/>
        <w:widowControl w:val="0"/>
        <w:tabs>
          <w:tab w:val="left" w:pos="1440"/>
          <w:tab w:val="left" w:pos="1800"/>
        </w:tabs>
        <w:autoSpaceDE w:val="0"/>
        <w:autoSpaceDN w:val="0"/>
        <w:adjustRightInd w:val="0"/>
        <w:spacing w:after="0" w:line="240" w:lineRule="auto"/>
        <w:ind w:left="2430"/>
        <w:jc w:val="both"/>
        <w:rPr>
          <w:rFonts w:ascii="Times New Roman" w:hAnsi="Times New Roman"/>
          <w:bCs/>
          <w:kern w:val="28"/>
          <w:sz w:val="24"/>
          <w:szCs w:val="24"/>
        </w:rPr>
      </w:pPr>
    </w:p>
    <w:p w14:paraId="6BFF7156" w14:textId="62AFE36E" w:rsidR="00AD1A7B" w:rsidRPr="00E53B32" w:rsidRDefault="00AD1A7B" w:rsidP="00FB3C70">
      <w:pPr>
        <w:pStyle w:val="ListParagraph"/>
        <w:numPr>
          <w:ilvl w:val="0"/>
          <w:numId w:val="29"/>
        </w:numPr>
        <w:tabs>
          <w:tab w:val="left" w:pos="1800"/>
        </w:tabs>
        <w:spacing w:after="0" w:line="240" w:lineRule="auto"/>
        <w:ind w:right="270" w:firstLine="720"/>
        <w:jc w:val="both"/>
        <w:rPr>
          <w:rFonts w:ascii="Times New Roman" w:eastAsia="Calibri" w:hAnsi="Times New Roman"/>
          <w:b/>
          <w:kern w:val="28"/>
          <w:sz w:val="24"/>
          <w:szCs w:val="24"/>
        </w:rPr>
      </w:pPr>
      <w:r w:rsidRPr="00AD1A7B">
        <w:rPr>
          <w:rFonts w:ascii="Times New Roman" w:eastAsia="Calibri" w:hAnsi="Times New Roman"/>
          <w:b/>
          <w:kern w:val="28"/>
          <w:sz w:val="24"/>
          <w:szCs w:val="24"/>
          <w:u w:val="single"/>
        </w:rPr>
        <w:t>Kim Crum, Community Services Coordinator</w:t>
      </w:r>
    </w:p>
    <w:p w14:paraId="6975B8D3" w14:textId="600DC538" w:rsidR="00AD1A7B" w:rsidRPr="00D163E8" w:rsidRDefault="00E53B32" w:rsidP="003A565B">
      <w:pPr>
        <w:pStyle w:val="ListParagraph"/>
        <w:tabs>
          <w:tab w:val="left" w:pos="1800"/>
        </w:tabs>
        <w:spacing w:after="0" w:line="240" w:lineRule="auto"/>
        <w:ind w:left="1800" w:right="270"/>
        <w:jc w:val="both"/>
        <w:rPr>
          <w:rFonts w:ascii="Times New Roman" w:eastAsia="Calibri" w:hAnsi="Times New Roman"/>
          <w:bCs/>
          <w:kern w:val="28"/>
          <w:sz w:val="24"/>
          <w:szCs w:val="24"/>
        </w:rPr>
      </w:pPr>
      <w:r w:rsidRPr="00E53B32">
        <w:rPr>
          <w:rFonts w:ascii="Times New Roman" w:eastAsia="Calibri" w:hAnsi="Times New Roman"/>
          <w:bCs/>
          <w:kern w:val="28"/>
          <w:sz w:val="24"/>
          <w:szCs w:val="24"/>
        </w:rPr>
        <w:t xml:space="preserve">Ms. Crum reported </w:t>
      </w:r>
      <w:r w:rsidR="00D163E8">
        <w:rPr>
          <w:rFonts w:ascii="Times New Roman" w:eastAsia="Calibri" w:hAnsi="Times New Roman"/>
          <w:bCs/>
          <w:kern w:val="28"/>
          <w:sz w:val="24"/>
          <w:szCs w:val="24"/>
        </w:rPr>
        <w:t xml:space="preserve">that the Board is applying for new funding from </w:t>
      </w:r>
      <w:r w:rsidR="00AD1A7B" w:rsidRPr="00D163E8">
        <w:rPr>
          <w:rFonts w:ascii="Times New Roman" w:eastAsia="Calibri" w:hAnsi="Times New Roman"/>
          <w:bCs/>
          <w:kern w:val="28"/>
          <w:sz w:val="24"/>
          <w:szCs w:val="24"/>
        </w:rPr>
        <w:t xml:space="preserve">OhioMHAS </w:t>
      </w:r>
      <w:r w:rsidR="00D163E8">
        <w:rPr>
          <w:rFonts w:ascii="Times New Roman" w:eastAsia="Calibri" w:hAnsi="Times New Roman"/>
          <w:bCs/>
          <w:kern w:val="28"/>
          <w:sz w:val="24"/>
          <w:szCs w:val="24"/>
        </w:rPr>
        <w:t>for a</w:t>
      </w:r>
      <w:r w:rsidR="00AD1A7B" w:rsidRPr="00D163E8">
        <w:rPr>
          <w:rFonts w:ascii="Times New Roman" w:eastAsia="Calibri" w:hAnsi="Times New Roman"/>
          <w:bCs/>
          <w:kern w:val="28"/>
          <w:sz w:val="24"/>
          <w:szCs w:val="24"/>
        </w:rPr>
        <w:t xml:space="preserve"> Landlord Incentive Program</w:t>
      </w:r>
      <w:r w:rsidR="00D163E8">
        <w:rPr>
          <w:rFonts w:ascii="Times New Roman" w:eastAsia="Calibri" w:hAnsi="Times New Roman"/>
          <w:bCs/>
          <w:kern w:val="28"/>
          <w:sz w:val="24"/>
          <w:szCs w:val="24"/>
        </w:rPr>
        <w:t xml:space="preserve"> and a </w:t>
      </w:r>
      <w:r w:rsidRPr="00D163E8">
        <w:rPr>
          <w:rFonts w:ascii="Times New Roman" w:eastAsia="Calibri" w:hAnsi="Times New Roman"/>
          <w:bCs/>
          <w:kern w:val="28"/>
          <w:sz w:val="24"/>
          <w:szCs w:val="24"/>
        </w:rPr>
        <w:t xml:space="preserve">Landlord Mitigation program </w:t>
      </w:r>
      <w:r w:rsidR="00D163E8">
        <w:rPr>
          <w:rFonts w:ascii="Times New Roman" w:eastAsia="Calibri" w:hAnsi="Times New Roman"/>
          <w:bCs/>
          <w:kern w:val="28"/>
          <w:sz w:val="24"/>
          <w:szCs w:val="24"/>
        </w:rPr>
        <w:t>to help improve housing for persons with behavioral health issues who are also involved with the criminal justice system.</w:t>
      </w:r>
      <w:r w:rsidRPr="00D163E8">
        <w:rPr>
          <w:rFonts w:ascii="Times New Roman" w:eastAsia="Calibri" w:hAnsi="Times New Roman"/>
          <w:bCs/>
          <w:kern w:val="28"/>
          <w:sz w:val="24"/>
          <w:szCs w:val="24"/>
        </w:rPr>
        <w:t> </w:t>
      </w:r>
    </w:p>
    <w:p w14:paraId="141A4F67" w14:textId="77777777" w:rsidR="00AD1A7B" w:rsidRDefault="00AD1A7B" w:rsidP="00B82080">
      <w:pPr>
        <w:pStyle w:val="ListParagraph"/>
        <w:tabs>
          <w:tab w:val="left" w:pos="1620"/>
          <w:tab w:val="left" w:pos="1800"/>
          <w:tab w:val="left" w:pos="4410"/>
        </w:tabs>
        <w:spacing w:after="0" w:line="240" w:lineRule="auto"/>
        <w:ind w:left="1800" w:right="270" w:hanging="360"/>
        <w:jc w:val="both"/>
        <w:rPr>
          <w:rFonts w:ascii="Times New Roman" w:eastAsia="Calibri" w:hAnsi="Times New Roman"/>
          <w:b/>
          <w:kern w:val="28"/>
          <w:sz w:val="24"/>
          <w:szCs w:val="24"/>
        </w:rPr>
      </w:pPr>
    </w:p>
    <w:p w14:paraId="456A4532" w14:textId="0FBE0C68" w:rsidR="003D491A" w:rsidRPr="00FB3C70" w:rsidRDefault="00FB3C70" w:rsidP="00FB3C70">
      <w:pPr>
        <w:pStyle w:val="ListParagraph"/>
        <w:numPr>
          <w:ilvl w:val="0"/>
          <w:numId w:val="29"/>
        </w:numPr>
        <w:tabs>
          <w:tab w:val="left" w:pos="1620"/>
          <w:tab w:val="left" w:pos="1800"/>
          <w:tab w:val="left" w:pos="4410"/>
        </w:tabs>
        <w:spacing w:after="0" w:line="240" w:lineRule="auto"/>
        <w:ind w:left="1890" w:right="270" w:hanging="450"/>
        <w:jc w:val="both"/>
        <w:rPr>
          <w:rFonts w:ascii="Times New Roman" w:eastAsia="Calibri" w:hAnsi="Times New Roman"/>
          <w:b/>
          <w:kern w:val="28"/>
          <w:sz w:val="24"/>
          <w:szCs w:val="24"/>
          <w:u w:val="single"/>
        </w:rPr>
      </w:pPr>
      <w:r w:rsidRPr="00FB3C70">
        <w:rPr>
          <w:rFonts w:ascii="Times New Roman" w:eastAsia="Calibri" w:hAnsi="Times New Roman"/>
          <w:b/>
          <w:kern w:val="28"/>
          <w:sz w:val="24"/>
          <w:szCs w:val="24"/>
        </w:rPr>
        <w:t xml:space="preserve">   </w:t>
      </w:r>
      <w:r w:rsidR="005C335C" w:rsidRPr="00FB3C70">
        <w:rPr>
          <w:rFonts w:ascii="Times New Roman" w:eastAsia="Calibri" w:hAnsi="Times New Roman"/>
          <w:b/>
          <w:kern w:val="28"/>
          <w:sz w:val="24"/>
          <w:szCs w:val="24"/>
          <w:u w:val="single"/>
        </w:rPr>
        <w:t>Sherri Tyree, Community</w:t>
      </w:r>
      <w:r w:rsidR="004D178C" w:rsidRPr="00FB3C70">
        <w:rPr>
          <w:rFonts w:ascii="Times New Roman" w:eastAsia="Calibri" w:hAnsi="Times New Roman"/>
          <w:b/>
          <w:kern w:val="28"/>
          <w:sz w:val="24"/>
          <w:szCs w:val="24"/>
          <w:u w:val="single"/>
        </w:rPr>
        <w:t xml:space="preserve"> Services </w:t>
      </w:r>
      <w:r w:rsidR="005C335C" w:rsidRPr="00FB3C70">
        <w:rPr>
          <w:rFonts w:ascii="Times New Roman" w:eastAsia="Calibri" w:hAnsi="Times New Roman"/>
          <w:b/>
          <w:kern w:val="28"/>
          <w:sz w:val="24"/>
          <w:szCs w:val="24"/>
          <w:u w:val="single"/>
        </w:rPr>
        <w:t>Man</w:t>
      </w:r>
      <w:r w:rsidR="004D178C" w:rsidRPr="00FB3C70">
        <w:rPr>
          <w:rFonts w:ascii="Times New Roman" w:eastAsia="Calibri" w:hAnsi="Times New Roman"/>
          <w:b/>
          <w:kern w:val="28"/>
          <w:sz w:val="24"/>
          <w:szCs w:val="24"/>
          <w:u w:val="single"/>
        </w:rPr>
        <w:t>ager</w:t>
      </w:r>
    </w:p>
    <w:p w14:paraId="2F2EDC94" w14:textId="311C10E5" w:rsidR="00D872C8" w:rsidRDefault="004133AE" w:rsidP="00D872C8">
      <w:pPr>
        <w:pStyle w:val="ListParagraph"/>
        <w:tabs>
          <w:tab w:val="left" w:pos="1620"/>
          <w:tab w:val="left" w:pos="1800"/>
          <w:tab w:val="left" w:pos="4410"/>
        </w:tabs>
        <w:spacing w:after="0" w:line="240" w:lineRule="auto"/>
        <w:ind w:left="1800"/>
        <w:jc w:val="both"/>
        <w:rPr>
          <w:rFonts w:ascii="Times New Roman" w:eastAsia="Calibri" w:hAnsi="Times New Roman"/>
          <w:bCs/>
          <w:kern w:val="28"/>
          <w:sz w:val="24"/>
          <w:szCs w:val="24"/>
        </w:rPr>
      </w:pPr>
      <w:r>
        <w:rPr>
          <w:rFonts w:ascii="Times New Roman" w:eastAsia="Calibri" w:hAnsi="Times New Roman"/>
          <w:bCs/>
          <w:kern w:val="28"/>
          <w:sz w:val="24"/>
          <w:szCs w:val="24"/>
        </w:rPr>
        <w:t xml:space="preserve">Ms. Tyree </w:t>
      </w:r>
      <w:r w:rsidR="004D178C" w:rsidRPr="004133AE">
        <w:rPr>
          <w:rFonts w:ascii="Times New Roman" w:eastAsia="Calibri" w:hAnsi="Times New Roman"/>
          <w:bCs/>
          <w:kern w:val="28"/>
          <w:sz w:val="24"/>
          <w:szCs w:val="24"/>
        </w:rPr>
        <w:t xml:space="preserve">discussed </w:t>
      </w:r>
      <w:r w:rsidR="005C6A7D">
        <w:rPr>
          <w:rFonts w:ascii="Times New Roman" w:eastAsia="Calibri" w:hAnsi="Times New Roman"/>
          <w:bCs/>
          <w:kern w:val="28"/>
          <w:sz w:val="24"/>
          <w:szCs w:val="24"/>
        </w:rPr>
        <w:t xml:space="preserve">the Community Health Assessment </w:t>
      </w:r>
      <w:r w:rsidR="007E5452">
        <w:rPr>
          <w:rFonts w:ascii="Times New Roman" w:eastAsia="Calibri" w:hAnsi="Times New Roman"/>
          <w:bCs/>
          <w:kern w:val="28"/>
          <w:sz w:val="24"/>
          <w:szCs w:val="24"/>
        </w:rPr>
        <w:t>planning sessions in Hocking County.  She also</w:t>
      </w:r>
      <w:r w:rsidR="005C6A7D">
        <w:rPr>
          <w:rFonts w:ascii="Times New Roman" w:eastAsia="Calibri" w:hAnsi="Times New Roman"/>
          <w:bCs/>
          <w:kern w:val="28"/>
          <w:sz w:val="24"/>
          <w:szCs w:val="24"/>
        </w:rPr>
        <w:t xml:space="preserve"> presented a Smartsheet call log dashboard</w:t>
      </w:r>
      <w:r w:rsidR="00510EC2">
        <w:rPr>
          <w:rFonts w:ascii="Times New Roman" w:eastAsia="Calibri" w:hAnsi="Times New Roman"/>
          <w:bCs/>
          <w:kern w:val="28"/>
          <w:sz w:val="24"/>
          <w:szCs w:val="24"/>
        </w:rPr>
        <w:t xml:space="preserve"> which included</w:t>
      </w:r>
      <w:r w:rsidR="005C6A7D">
        <w:rPr>
          <w:rFonts w:ascii="Times New Roman" w:eastAsia="Calibri" w:hAnsi="Times New Roman"/>
          <w:bCs/>
          <w:kern w:val="28"/>
          <w:sz w:val="24"/>
          <w:szCs w:val="24"/>
        </w:rPr>
        <w:t xml:space="preserve"> information on different </w:t>
      </w:r>
      <w:r w:rsidR="00372302">
        <w:rPr>
          <w:rFonts w:ascii="Times New Roman" w:eastAsia="Calibri" w:hAnsi="Times New Roman"/>
          <w:bCs/>
          <w:kern w:val="28"/>
          <w:sz w:val="24"/>
          <w:szCs w:val="24"/>
        </w:rPr>
        <w:t>types</w:t>
      </w:r>
      <w:r w:rsidR="005C6A7D">
        <w:rPr>
          <w:rFonts w:ascii="Times New Roman" w:eastAsia="Calibri" w:hAnsi="Times New Roman"/>
          <w:bCs/>
          <w:kern w:val="28"/>
          <w:sz w:val="24"/>
          <w:szCs w:val="24"/>
        </w:rPr>
        <w:t xml:space="preserve"> of calls received by the board. Dr. Luce asked what the data is used for, Ms. Tyree explained the data captured is used for </w:t>
      </w:r>
      <w:r w:rsidR="00510EC2">
        <w:rPr>
          <w:rFonts w:ascii="Times New Roman" w:eastAsia="Calibri" w:hAnsi="Times New Roman"/>
          <w:bCs/>
          <w:kern w:val="28"/>
          <w:sz w:val="24"/>
          <w:szCs w:val="24"/>
        </w:rPr>
        <w:t>assessing</w:t>
      </w:r>
      <w:r w:rsidR="005C6A7D">
        <w:rPr>
          <w:rFonts w:ascii="Times New Roman" w:eastAsia="Calibri" w:hAnsi="Times New Roman"/>
          <w:bCs/>
          <w:kern w:val="28"/>
          <w:sz w:val="24"/>
          <w:szCs w:val="24"/>
        </w:rPr>
        <w:t xml:space="preserve"> community needs and </w:t>
      </w:r>
      <w:r w:rsidR="00254A98">
        <w:rPr>
          <w:rFonts w:ascii="Times New Roman" w:eastAsia="Calibri" w:hAnsi="Times New Roman"/>
          <w:bCs/>
          <w:kern w:val="28"/>
          <w:sz w:val="24"/>
          <w:szCs w:val="24"/>
        </w:rPr>
        <w:t>internal referra</w:t>
      </w:r>
      <w:r w:rsidR="00510EC2">
        <w:rPr>
          <w:rFonts w:ascii="Times New Roman" w:eastAsia="Calibri" w:hAnsi="Times New Roman"/>
          <w:bCs/>
          <w:kern w:val="28"/>
          <w:sz w:val="24"/>
          <w:szCs w:val="24"/>
        </w:rPr>
        <w:t>ls</w:t>
      </w:r>
      <w:r w:rsidR="00254A98">
        <w:rPr>
          <w:rFonts w:ascii="Times New Roman" w:eastAsia="Calibri" w:hAnsi="Times New Roman"/>
          <w:bCs/>
          <w:kern w:val="28"/>
          <w:sz w:val="24"/>
          <w:szCs w:val="24"/>
        </w:rPr>
        <w:t xml:space="preserve">.  Ms. Pfaff explained that </w:t>
      </w:r>
      <w:r w:rsidR="007E5452">
        <w:rPr>
          <w:rFonts w:ascii="Times New Roman" w:eastAsia="Calibri" w:hAnsi="Times New Roman"/>
          <w:bCs/>
          <w:kern w:val="28"/>
          <w:sz w:val="24"/>
          <w:szCs w:val="24"/>
        </w:rPr>
        <w:t>this data also shows the volume of information and assistance provided by the Board.</w:t>
      </w:r>
    </w:p>
    <w:p w14:paraId="79183C9F" w14:textId="7371D6F5" w:rsidR="005C6A7D" w:rsidRPr="00D872C8" w:rsidRDefault="00254A98" w:rsidP="00D872C8">
      <w:pPr>
        <w:pStyle w:val="ListParagraph"/>
        <w:tabs>
          <w:tab w:val="left" w:pos="1620"/>
          <w:tab w:val="left" w:pos="1800"/>
          <w:tab w:val="left" w:pos="4410"/>
        </w:tabs>
        <w:spacing w:after="0" w:line="240" w:lineRule="auto"/>
        <w:ind w:left="1800" w:right="270"/>
        <w:jc w:val="both"/>
        <w:rPr>
          <w:rFonts w:ascii="Times New Roman" w:eastAsia="Calibri" w:hAnsi="Times New Roman"/>
          <w:bCs/>
          <w:kern w:val="28"/>
          <w:sz w:val="24"/>
          <w:szCs w:val="24"/>
        </w:rPr>
      </w:pPr>
      <w:r>
        <w:rPr>
          <w:rFonts w:ascii="Times New Roman" w:eastAsia="Calibri" w:hAnsi="Times New Roman"/>
          <w:bCs/>
          <w:kern w:val="28"/>
          <w:sz w:val="24"/>
          <w:szCs w:val="24"/>
        </w:rPr>
        <w:t xml:space="preserve"> </w:t>
      </w:r>
      <w:r w:rsidR="005C6A7D">
        <w:rPr>
          <w:rFonts w:ascii="Times New Roman" w:eastAsia="Calibri" w:hAnsi="Times New Roman"/>
          <w:bCs/>
          <w:kern w:val="28"/>
          <w:sz w:val="24"/>
          <w:szCs w:val="24"/>
        </w:rPr>
        <w:t xml:space="preserve"> </w:t>
      </w:r>
    </w:p>
    <w:p w14:paraId="49BF3FAA" w14:textId="5B939A1C" w:rsidR="00CE545C" w:rsidRPr="002D13D1" w:rsidRDefault="004D178C" w:rsidP="00FB3C70">
      <w:pPr>
        <w:pStyle w:val="ListParagraph"/>
        <w:numPr>
          <w:ilvl w:val="0"/>
          <w:numId w:val="29"/>
        </w:numPr>
        <w:tabs>
          <w:tab w:val="left" w:pos="1620"/>
          <w:tab w:val="left" w:pos="1800"/>
          <w:tab w:val="left" w:pos="4410"/>
        </w:tabs>
        <w:spacing w:after="0" w:line="240" w:lineRule="auto"/>
        <w:ind w:right="270" w:firstLine="720"/>
        <w:jc w:val="both"/>
        <w:rPr>
          <w:rFonts w:ascii="Times New Roman" w:eastAsia="Calibri" w:hAnsi="Times New Roman"/>
          <w:b/>
          <w:kern w:val="28"/>
          <w:sz w:val="24"/>
          <w:szCs w:val="24"/>
          <w:u w:val="single"/>
        </w:rPr>
      </w:pPr>
      <w:r w:rsidRPr="004D178C">
        <w:rPr>
          <w:rFonts w:ascii="Times New Roman" w:eastAsia="Calibri" w:hAnsi="Times New Roman"/>
          <w:b/>
          <w:kern w:val="28"/>
          <w:sz w:val="24"/>
          <w:szCs w:val="24"/>
        </w:rPr>
        <w:t xml:space="preserve">   </w:t>
      </w:r>
      <w:r w:rsidR="00604773" w:rsidRPr="004D178C">
        <w:rPr>
          <w:rFonts w:ascii="Times New Roman" w:eastAsia="Calibri" w:hAnsi="Times New Roman"/>
          <w:b/>
          <w:kern w:val="28"/>
          <w:sz w:val="24"/>
          <w:szCs w:val="24"/>
          <w:u w:val="single"/>
        </w:rPr>
        <w:t>Diane Pfaff, Executive Director</w:t>
      </w:r>
    </w:p>
    <w:p w14:paraId="3108C65B" w14:textId="76BF8250" w:rsidR="004D178C" w:rsidRPr="00FB3C70" w:rsidRDefault="00FB3C70" w:rsidP="00FB3C70">
      <w:pPr>
        <w:tabs>
          <w:tab w:val="left" w:pos="1620"/>
          <w:tab w:val="left" w:pos="1800"/>
          <w:tab w:val="left" w:pos="4410"/>
        </w:tabs>
        <w:spacing w:after="0" w:line="240" w:lineRule="auto"/>
        <w:ind w:right="270"/>
        <w:jc w:val="both"/>
        <w:rPr>
          <w:rFonts w:ascii="Times New Roman" w:eastAsia="Calibri" w:hAnsi="Times New Roman"/>
          <w:bCs/>
          <w:kern w:val="28"/>
          <w:sz w:val="24"/>
          <w:szCs w:val="24"/>
        </w:rPr>
      </w:pPr>
      <w:r>
        <w:rPr>
          <w:rFonts w:ascii="Times New Roman" w:eastAsia="Calibri" w:hAnsi="Times New Roman"/>
          <w:bCs/>
          <w:kern w:val="28"/>
          <w:sz w:val="24"/>
          <w:szCs w:val="24"/>
        </w:rPr>
        <w:t xml:space="preserve">                              </w:t>
      </w:r>
      <w:r w:rsidR="004D178C" w:rsidRPr="00FB3C70">
        <w:rPr>
          <w:rFonts w:ascii="Times New Roman" w:eastAsia="Calibri" w:hAnsi="Times New Roman"/>
          <w:bCs/>
          <w:kern w:val="28"/>
          <w:sz w:val="24"/>
          <w:szCs w:val="24"/>
        </w:rPr>
        <w:t>Ms. Pfaff reported on the following:</w:t>
      </w:r>
      <w:r w:rsidR="00254A98" w:rsidRPr="00FB3C70">
        <w:rPr>
          <w:rFonts w:ascii="Times New Roman" w:eastAsia="Calibri" w:hAnsi="Times New Roman"/>
          <w:bCs/>
          <w:kern w:val="28"/>
          <w:sz w:val="24"/>
          <w:szCs w:val="24"/>
        </w:rPr>
        <w:t xml:space="preserve"> </w:t>
      </w:r>
    </w:p>
    <w:p w14:paraId="6D466840" w14:textId="31B8FB99" w:rsidR="00DD5DDF" w:rsidRDefault="00006BED" w:rsidP="00FB3C70">
      <w:pPr>
        <w:pStyle w:val="ListParagraph"/>
        <w:numPr>
          <w:ilvl w:val="0"/>
          <w:numId w:val="28"/>
        </w:numPr>
        <w:tabs>
          <w:tab w:val="left" w:pos="1620"/>
          <w:tab w:val="left" w:pos="1800"/>
          <w:tab w:val="left" w:pos="4410"/>
        </w:tabs>
        <w:spacing w:after="0" w:line="240" w:lineRule="auto"/>
        <w:ind w:left="2160" w:right="270"/>
        <w:jc w:val="both"/>
        <w:rPr>
          <w:rFonts w:ascii="Times New Roman" w:eastAsia="Calibri" w:hAnsi="Times New Roman"/>
          <w:bCs/>
          <w:kern w:val="28"/>
          <w:sz w:val="24"/>
          <w:szCs w:val="24"/>
        </w:rPr>
      </w:pPr>
      <w:r w:rsidRPr="00006BED">
        <w:rPr>
          <w:rFonts w:ascii="Times New Roman" w:eastAsia="Calibri" w:hAnsi="Times New Roman"/>
          <w:bCs/>
          <w:kern w:val="28"/>
          <w:sz w:val="24"/>
          <w:szCs w:val="24"/>
        </w:rPr>
        <w:t>The State of Ohio Action for Resiliency (SOAR) Netw</w:t>
      </w:r>
      <w:r w:rsidR="00DD5DDF">
        <w:rPr>
          <w:rFonts w:ascii="Times New Roman" w:eastAsia="Calibri" w:hAnsi="Times New Roman"/>
          <w:bCs/>
          <w:kern w:val="28"/>
          <w:sz w:val="24"/>
          <w:szCs w:val="24"/>
        </w:rPr>
        <w:t>ork</w:t>
      </w:r>
      <w:r w:rsidR="00411D6F">
        <w:rPr>
          <w:rFonts w:ascii="Times New Roman" w:eastAsia="Calibri" w:hAnsi="Times New Roman"/>
          <w:bCs/>
          <w:kern w:val="28"/>
          <w:sz w:val="24"/>
          <w:szCs w:val="24"/>
        </w:rPr>
        <w:t xml:space="preserve"> is a research </w:t>
      </w:r>
      <w:r w:rsidR="006E599D">
        <w:rPr>
          <w:rFonts w:ascii="Times New Roman" w:eastAsia="Calibri" w:hAnsi="Times New Roman"/>
          <w:bCs/>
          <w:kern w:val="28"/>
          <w:sz w:val="24"/>
          <w:szCs w:val="24"/>
        </w:rPr>
        <w:t xml:space="preserve">project designed to improve behavioral health outcomes by creating innovations and </w:t>
      </w:r>
      <w:r w:rsidR="006E599D">
        <w:rPr>
          <w:rFonts w:ascii="Times New Roman" w:eastAsia="Calibri" w:hAnsi="Times New Roman"/>
          <w:bCs/>
          <w:kern w:val="28"/>
          <w:sz w:val="24"/>
          <w:szCs w:val="24"/>
        </w:rPr>
        <w:lastRenderedPageBreak/>
        <w:t xml:space="preserve">best practices for treating mental health and substance use disorders. The research will focus on biological, psychological, and social levels. The study will include 15,000 people in all 88 counties. There is an additional brain health study with 3,600 people and </w:t>
      </w:r>
      <w:r w:rsidR="00372302">
        <w:rPr>
          <w:rFonts w:ascii="Times New Roman" w:eastAsia="Calibri" w:hAnsi="Times New Roman"/>
          <w:bCs/>
          <w:kern w:val="28"/>
          <w:sz w:val="24"/>
          <w:szCs w:val="24"/>
        </w:rPr>
        <w:t>applied research</w:t>
      </w:r>
      <w:r w:rsidR="00E44CB6">
        <w:rPr>
          <w:rFonts w:ascii="Times New Roman" w:eastAsia="Calibri" w:hAnsi="Times New Roman"/>
          <w:bCs/>
          <w:kern w:val="28"/>
          <w:sz w:val="24"/>
          <w:szCs w:val="24"/>
        </w:rPr>
        <w:t xml:space="preserve"> with an</w:t>
      </w:r>
      <w:r w:rsidR="006E599D">
        <w:rPr>
          <w:rFonts w:ascii="Times New Roman" w:eastAsia="Calibri" w:hAnsi="Times New Roman"/>
          <w:bCs/>
          <w:kern w:val="28"/>
          <w:sz w:val="24"/>
          <w:szCs w:val="24"/>
        </w:rPr>
        <w:t xml:space="preserve"> opportunity for researchers to submit applications for funding</w:t>
      </w:r>
      <w:r w:rsidR="00E44CB6">
        <w:rPr>
          <w:rFonts w:ascii="Times New Roman" w:eastAsia="Calibri" w:hAnsi="Times New Roman"/>
          <w:bCs/>
          <w:kern w:val="28"/>
          <w:sz w:val="24"/>
          <w:szCs w:val="24"/>
        </w:rPr>
        <w:t>.</w:t>
      </w:r>
    </w:p>
    <w:p w14:paraId="63A4E54A" w14:textId="681ABBA6" w:rsidR="00E44CB6" w:rsidRPr="00FB3C70" w:rsidRDefault="00E44CB6" w:rsidP="00FB3C70">
      <w:pPr>
        <w:pStyle w:val="ListParagraph"/>
        <w:numPr>
          <w:ilvl w:val="0"/>
          <w:numId w:val="28"/>
        </w:numPr>
        <w:tabs>
          <w:tab w:val="left" w:pos="1620"/>
          <w:tab w:val="left" w:pos="1800"/>
          <w:tab w:val="left" w:pos="4410"/>
        </w:tabs>
        <w:spacing w:after="0" w:line="240" w:lineRule="auto"/>
        <w:ind w:left="2160" w:right="270"/>
        <w:jc w:val="both"/>
        <w:rPr>
          <w:rFonts w:ascii="Times New Roman" w:eastAsia="Calibri" w:hAnsi="Times New Roman"/>
          <w:bCs/>
          <w:kern w:val="28"/>
          <w:sz w:val="24"/>
          <w:szCs w:val="24"/>
        </w:rPr>
      </w:pPr>
      <w:r w:rsidRPr="00FB3C70">
        <w:rPr>
          <w:rFonts w:ascii="Times New Roman" w:eastAsia="Calibri" w:hAnsi="Times New Roman"/>
          <w:bCs/>
          <w:kern w:val="28"/>
          <w:sz w:val="24"/>
          <w:szCs w:val="24"/>
        </w:rPr>
        <w:t>At a previous meeting Mr. Evans asked about updates to the OU property project. Ms. Pfaff said she spoke with the consortium working on the project</w:t>
      </w:r>
      <w:r w:rsidR="007E5452">
        <w:rPr>
          <w:rFonts w:ascii="Times New Roman" w:eastAsia="Calibri" w:hAnsi="Times New Roman"/>
          <w:bCs/>
          <w:kern w:val="28"/>
          <w:sz w:val="24"/>
          <w:szCs w:val="24"/>
        </w:rPr>
        <w:t xml:space="preserve"> and learned that Ohio University expects the state to approve the property transfer in </w:t>
      </w:r>
      <w:r w:rsidRPr="00FB3C70">
        <w:rPr>
          <w:rFonts w:ascii="Times New Roman" w:eastAsia="Calibri" w:hAnsi="Times New Roman"/>
          <w:bCs/>
          <w:kern w:val="28"/>
          <w:sz w:val="24"/>
          <w:szCs w:val="24"/>
        </w:rPr>
        <w:t>the 2</w:t>
      </w:r>
      <w:r w:rsidRPr="00FB3C70">
        <w:rPr>
          <w:rFonts w:ascii="Times New Roman" w:eastAsia="Calibri" w:hAnsi="Times New Roman"/>
          <w:bCs/>
          <w:kern w:val="28"/>
          <w:sz w:val="24"/>
          <w:szCs w:val="24"/>
          <w:vertAlign w:val="superscript"/>
        </w:rPr>
        <w:t>nd</w:t>
      </w:r>
      <w:r w:rsidRPr="00FB3C70">
        <w:rPr>
          <w:rFonts w:ascii="Times New Roman" w:eastAsia="Calibri" w:hAnsi="Times New Roman"/>
          <w:bCs/>
          <w:kern w:val="28"/>
          <w:sz w:val="24"/>
          <w:szCs w:val="24"/>
        </w:rPr>
        <w:t xml:space="preserve"> or 3</w:t>
      </w:r>
      <w:r w:rsidRPr="00FB3C70">
        <w:rPr>
          <w:rFonts w:ascii="Times New Roman" w:eastAsia="Calibri" w:hAnsi="Times New Roman"/>
          <w:bCs/>
          <w:kern w:val="28"/>
          <w:sz w:val="24"/>
          <w:szCs w:val="24"/>
          <w:vertAlign w:val="superscript"/>
        </w:rPr>
        <w:t>rd</w:t>
      </w:r>
      <w:r w:rsidRPr="00FB3C70">
        <w:rPr>
          <w:rFonts w:ascii="Times New Roman" w:eastAsia="Calibri" w:hAnsi="Times New Roman"/>
          <w:bCs/>
          <w:kern w:val="28"/>
          <w:sz w:val="24"/>
          <w:szCs w:val="24"/>
        </w:rPr>
        <w:t xml:space="preserve"> quarter</w:t>
      </w:r>
      <w:r w:rsidR="007E5452">
        <w:rPr>
          <w:rFonts w:ascii="Times New Roman" w:eastAsia="Calibri" w:hAnsi="Times New Roman"/>
          <w:bCs/>
          <w:kern w:val="28"/>
          <w:sz w:val="24"/>
          <w:szCs w:val="24"/>
        </w:rPr>
        <w:t xml:space="preserve"> of this year</w:t>
      </w:r>
      <w:r w:rsidRPr="00FB3C70">
        <w:rPr>
          <w:rFonts w:ascii="Times New Roman" w:eastAsia="Calibri" w:hAnsi="Times New Roman"/>
          <w:bCs/>
          <w:kern w:val="28"/>
          <w:sz w:val="24"/>
          <w:szCs w:val="24"/>
        </w:rPr>
        <w:t xml:space="preserve">. The board would </w:t>
      </w:r>
      <w:r w:rsidR="007E5452">
        <w:rPr>
          <w:rFonts w:ascii="Times New Roman" w:eastAsia="Calibri" w:hAnsi="Times New Roman"/>
          <w:bCs/>
          <w:kern w:val="28"/>
          <w:sz w:val="24"/>
          <w:szCs w:val="24"/>
        </w:rPr>
        <w:t>work on securing funding in 2025 toward a goal of breaking</w:t>
      </w:r>
      <w:r w:rsidRPr="00FB3C70">
        <w:rPr>
          <w:rFonts w:ascii="Times New Roman" w:eastAsia="Calibri" w:hAnsi="Times New Roman"/>
          <w:bCs/>
          <w:kern w:val="28"/>
          <w:sz w:val="24"/>
          <w:szCs w:val="24"/>
        </w:rPr>
        <w:t xml:space="preserve"> </w:t>
      </w:r>
      <w:r w:rsidR="00FE63AA" w:rsidRPr="00FB3C70">
        <w:rPr>
          <w:rFonts w:ascii="Times New Roman" w:eastAsia="Calibri" w:hAnsi="Times New Roman"/>
          <w:bCs/>
          <w:kern w:val="28"/>
          <w:sz w:val="24"/>
          <w:szCs w:val="24"/>
        </w:rPr>
        <w:t xml:space="preserve">ground in 2026. </w:t>
      </w:r>
      <w:r w:rsidR="007E5452">
        <w:rPr>
          <w:rFonts w:ascii="Times New Roman" w:eastAsia="Calibri" w:hAnsi="Times New Roman"/>
          <w:bCs/>
          <w:kern w:val="28"/>
          <w:sz w:val="24"/>
          <w:szCs w:val="24"/>
        </w:rPr>
        <w:t>The Board has listed this as our first priority for OhioMHAS capital funding.</w:t>
      </w:r>
    </w:p>
    <w:p w14:paraId="26E4CABF" w14:textId="3F066352" w:rsidR="00DD5DDF" w:rsidRPr="00157590" w:rsidRDefault="00FE63AA" w:rsidP="00FB3C70">
      <w:pPr>
        <w:pStyle w:val="ListParagraph"/>
        <w:numPr>
          <w:ilvl w:val="0"/>
          <w:numId w:val="28"/>
        </w:numPr>
        <w:spacing w:after="0" w:line="240" w:lineRule="auto"/>
        <w:ind w:left="2160" w:right="270"/>
        <w:jc w:val="both"/>
        <w:rPr>
          <w:rFonts w:ascii="Times New Roman" w:eastAsia="Calibri" w:hAnsi="Times New Roman"/>
          <w:bCs/>
          <w:kern w:val="28"/>
          <w:sz w:val="24"/>
          <w:szCs w:val="24"/>
        </w:rPr>
      </w:pPr>
      <w:r>
        <w:rPr>
          <w:rFonts w:ascii="Times New Roman" w:eastAsia="Calibri" w:hAnsi="Times New Roman"/>
          <w:bCs/>
          <w:kern w:val="28"/>
          <w:sz w:val="24"/>
          <w:szCs w:val="24"/>
        </w:rPr>
        <w:t xml:space="preserve">The </w:t>
      </w:r>
      <w:r w:rsidRPr="00FE63AA">
        <w:rPr>
          <w:rFonts w:ascii="Times New Roman" w:eastAsia="Calibri" w:hAnsi="Times New Roman"/>
          <w:bCs/>
          <w:kern w:val="28"/>
          <w:sz w:val="24"/>
          <w:szCs w:val="24"/>
        </w:rPr>
        <w:t xml:space="preserve">Executive Director </w:t>
      </w:r>
      <w:r>
        <w:rPr>
          <w:rFonts w:ascii="Times New Roman" w:eastAsia="Calibri" w:hAnsi="Times New Roman"/>
          <w:bCs/>
          <w:kern w:val="28"/>
          <w:sz w:val="24"/>
          <w:szCs w:val="24"/>
        </w:rPr>
        <w:t>E</w:t>
      </w:r>
      <w:r w:rsidRPr="00FE63AA">
        <w:rPr>
          <w:rFonts w:ascii="Times New Roman" w:eastAsia="Calibri" w:hAnsi="Times New Roman"/>
          <w:bCs/>
          <w:kern w:val="28"/>
          <w:sz w:val="24"/>
          <w:szCs w:val="24"/>
        </w:rPr>
        <w:t xml:space="preserve">valuation is online and will be sent </w:t>
      </w:r>
      <w:r>
        <w:rPr>
          <w:rFonts w:ascii="Times New Roman" w:eastAsia="Calibri" w:hAnsi="Times New Roman"/>
          <w:bCs/>
          <w:kern w:val="28"/>
          <w:sz w:val="24"/>
          <w:szCs w:val="24"/>
        </w:rPr>
        <w:t xml:space="preserve">by the </w:t>
      </w:r>
      <w:r w:rsidRPr="00FE63AA">
        <w:rPr>
          <w:rFonts w:ascii="Times New Roman" w:eastAsia="Calibri" w:hAnsi="Times New Roman"/>
          <w:bCs/>
          <w:kern w:val="28"/>
          <w:sz w:val="24"/>
          <w:szCs w:val="24"/>
        </w:rPr>
        <w:t xml:space="preserve">end of the week. </w:t>
      </w:r>
      <w:r w:rsidR="004C1D4B">
        <w:rPr>
          <w:rFonts w:ascii="Times New Roman" w:eastAsia="Calibri" w:hAnsi="Times New Roman"/>
          <w:bCs/>
          <w:kern w:val="28"/>
          <w:sz w:val="24"/>
          <w:szCs w:val="24"/>
        </w:rPr>
        <w:t xml:space="preserve">The evaluation form is in the Smartsheet platform and if someone is unable to complete it online Ms. Mohammed will mail a paper copy. </w:t>
      </w:r>
    </w:p>
    <w:p w14:paraId="4C122113" w14:textId="77777777" w:rsidR="004D178C" w:rsidRPr="004D178C" w:rsidRDefault="004D178C" w:rsidP="00FB3C70">
      <w:pPr>
        <w:pStyle w:val="ListParagraph"/>
        <w:widowControl w:val="0"/>
        <w:tabs>
          <w:tab w:val="left" w:pos="1440"/>
          <w:tab w:val="left" w:pos="1530"/>
          <w:tab w:val="left" w:pos="1620"/>
          <w:tab w:val="left" w:pos="1800"/>
          <w:tab w:val="left" w:pos="1890"/>
          <w:tab w:val="left" w:pos="4410"/>
        </w:tabs>
        <w:autoSpaceDE w:val="0"/>
        <w:autoSpaceDN w:val="0"/>
        <w:adjustRightInd w:val="0"/>
        <w:spacing w:after="0" w:line="240" w:lineRule="auto"/>
        <w:ind w:left="1800" w:right="270" w:firstLine="180"/>
        <w:jc w:val="both"/>
        <w:rPr>
          <w:rFonts w:ascii="Times New Roman" w:hAnsi="Times New Roman"/>
          <w:bCs/>
          <w:kern w:val="28"/>
          <w:sz w:val="24"/>
          <w:szCs w:val="24"/>
        </w:rPr>
      </w:pPr>
      <w:bookmarkStart w:id="2" w:name="_Hlk128489497"/>
    </w:p>
    <w:p w14:paraId="29CCE32B" w14:textId="3386FFF3" w:rsidR="003F5817" w:rsidRDefault="00633C1D" w:rsidP="00254A98">
      <w:pPr>
        <w:tabs>
          <w:tab w:val="left" w:pos="1080"/>
        </w:tabs>
        <w:spacing w:after="0"/>
        <w:jc w:val="both"/>
        <w:rPr>
          <w:rFonts w:ascii="Times New Roman" w:hAnsi="Times New Roman"/>
          <w:sz w:val="24"/>
          <w:szCs w:val="24"/>
        </w:rPr>
      </w:pPr>
      <w:bookmarkStart w:id="3" w:name="_Hlk97117423"/>
      <w:bookmarkStart w:id="4" w:name="_Hlk52789734"/>
      <w:r>
        <w:rPr>
          <w:rFonts w:ascii="Times New Roman" w:hAnsi="Times New Roman"/>
          <w:b/>
          <w:kern w:val="28"/>
          <w:sz w:val="24"/>
          <w:szCs w:val="24"/>
        </w:rPr>
        <w:t xml:space="preserve"> </w:t>
      </w:r>
      <w:r w:rsidR="00DB2225">
        <w:rPr>
          <w:rFonts w:ascii="Times New Roman" w:hAnsi="Times New Roman"/>
          <w:b/>
          <w:kern w:val="28"/>
          <w:sz w:val="24"/>
          <w:szCs w:val="24"/>
        </w:rPr>
        <w:t xml:space="preserve"> VI</w:t>
      </w:r>
      <w:r w:rsidR="00B82080">
        <w:rPr>
          <w:rFonts w:ascii="Times New Roman" w:hAnsi="Times New Roman"/>
          <w:b/>
          <w:kern w:val="28"/>
          <w:sz w:val="24"/>
          <w:szCs w:val="24"/>
        </w:rPr>
        <w:t>.</w:t>
      </w:r>
      <w:r w:rsidR="00873AE6">
        <w:rPr>
          <w:rFonts w:ascii="Times New Roman" w:hAnsi="Times New Roman"/>
          <w:b/>
          <w:bCs/>
          <w:sz w:val="24"/>
          <w:szCs w:val="24"/>
        </w:rPr>
        <w:tab/>
      </w:r>
      <w:bookmarkEnd w:id="2"/>
      <w:r w:rsidR="00254A98">
        <w:rPr>
          <w:rFonts w:ascii="Times New Roman" w:hAnsi="Times New Roman"/>
          <w:b/>
          <w:bCs/>
          <w:sz w:val="24"/>
          <w:szCs w:val="24"/>
        </w:rPr>
        <w:tab/>
      </w:r>
      <w:r w:rsidR="00254A98" w:rsidRPr="00254A98">
        <w:rPr>
          <w:rFonts w:ascii="Times New Roman" w:hAnsi="Times New Roman"/>
          <w:b/>
          <w:bCs/>
          <w:sz w:val="24"/>
          <w:szCs w:val="24"/>
          <w:u w:val="single"/>
        </w:rPr>
        <w:t>Public Records and Retention Commission</w:t>
      </w:r>
    </w:p>
    <w:p w14:paraId="33BD40A4" w14:textId="48ED4F5A" w:rsidR="00411D6F" w:rsidRPr="00FE63AA" w:rsidRDefault="00254A98" w:rsidP="00D872C8">
      <w:pPr>
        <w:pStyle w:val="ListParagraph"/>
        <w:tabs>
          <w:tab w:val="left" w:pos="1440"/>
          <w:tab w:val="left" w:pos="1890"/>
        </w:tabs>
        <w:spacing w:line="240" w:lineRule="auto"/>
        <w:ind w:left="1440" w:right="270"/>
        <w:jc w:val="both"/>
        <w:rPr>
          <w:rFonts w:ascii="Times New Roman" w:hAnsi="Times New Roman"/>
          <w:sz w:val="24"/>
          <w:szCs w:val="24"/>
        </w:rPr>
      </w:pPr>
      <w:r>
        <w:rPr>
          <w:rFonts w:ascii="Times New Roman" w:hAnsi="Times New Roman"/>
          <w:sz w:val="24"/>
          <w:szCs w:val="24"/>
        </w:rPr>
        <w:t>Ms. Bowden reported the Public Records and Retention Commission met on February 22</w:t>
      </w:r>
      <w:r w:rsidRPr="00254A98">
        <w:rPr>
          <w:rFonts w:ascii="Times New Roman" w:hAnsi="Times New Roman"/>
          <w:sz w:val="24"/>
          <w:szCs w:val="24"/>
          <w:vertAlign w:val="superscript"/>
        </w:rPr>
        <w:t>nd</w:t>
      </w:r>
      <w:r w:rsidR="00F04D66">
        <w:rPr>
          <w:rFonts w:ascii="Times New Roman" w:hAnsi="Times New Roman"/>
          <w:sz w:val="24"/>
          <w:szCs w:val="24"/>
        </w:rPr>
        <w:t xml:space="preserve">. </w:t>
      </w:r>
      <w:r w:rsidR="003A3AA5">
        <w:rPr>
          <w:rFonts w:ascii="Times New Roman" w:hAnsi="Times New Roman"/>
          <w:sz w:val="24"/>
          <w:szCs w:val="24"/>
        </w:rPr>
        <w:t xml:space="preserve">The commission approves disposal of old board </w:t>
      </w:r>
      <w:r w:rsidR="00372302">
        <w:rPr>
          <w:rFonts w:ascii="Times New Roman" w:hAnsi="Times New Roman"/>
          <w:sz w:val="24"/>
          <w:szCs w:val="24"/>
        </w:rPr>
        <w:t>records,</w:t>
      </w:r>
      <w:r w:rsidR="003A3AA5">
        <w:rPr>
          <w:rFonts w:ascii="Times New Roman" w:hAnsi="Times New Roman"/>
          <w:sz w:val="24"/>
          <w:szCs w:val="24"/>
        </w:rPr>
        <w:t xml:space="preserve"> and the disposal list was extensive</w:t>
      </w:r>
      <w:r w:rsidR="00100396">
        <w:rPr>
          <w:rFonts w:ascii="Times New Roman" w:hAnsi="Times New Roman"/>
          <w:sz w:val="24"/>
          <w:szCs w:val="24"/>
        </w:rPr>
        <w:t xml:space="preserve"> with some </w:t>
      </w:r>
      <w:r w:rsidR="003A3AA5">
        <w:rPr>
          <w:rFonts w:ascii="Times New Roman" w:hAnsi="Times New Roman"/>
          <w:sz w:val="24"/>
          <w:szCs w:val="24"/>
        </w:rPr>
        <w:t xml:space="preserve">dating back to the 1970s. The commission </w:t>
      </w:r>
      <w:r w:rsidR="00F04D66">
        <w:rPr>
          <w:rFonts w:ascii="Times New Roman" w:hAnsi="Times New Roman"/>
          <w:sz w:val="24"/>
          <w:szCs w:val="24"/>
        </w:rPr>
        <w:t xml:space="preserve">is required </w:t>
      </w:r>
      <w:r w:rsidR="007E5452">
        <w:rPr>
          <w:rFonts w:ascii="Times New Roman" w:hAnsi="Times New Roman"/>
          <w:sz w:val="24"/>
          <w:szCs w:val="24"/>
        </w:rPr>
        <w:t xml:space="preserve">to meet </w:t>
      </w:r>
      <w:r w:rsidR="00F04D66">
        <w:rPr>
          <w:rFonts w:ascii="Times New Roman" w:hAnsi="Times New Roman"/>
          <w:sz w:val="24"/>
          <w:szCs w:val="24"/>
        </w:rPr>
        <w:t xml:space="preserve">annually to discuss records disposal and public records requests. </w:t>
      </w:r>
    </w:p>
    <w:p w14:paraId="764B8E21" w14:textId="02E1FBC0" w:rsidR="00F04D66" w:rsidRDefault="00D872C8" w:rsidP="00552180">
      <w:pPr>
        <w:tabs>
          <w:tab w:val="left" w:pos="1080"/>
        </w:tabs>
        <w:spacing w:after="0"/>
        <w:jc w:val="both"/>
        <w:rPr>
          <w:rFonts w:ascii="Times New Roman" w:hAnsi="Times New Roman"/>
          <w:b/>
          <w:bCs/>
          <w:sz w:val="24"/>
          <w:szCs w:val="24"/>
          <w:u w:val="single"/>
        </w:rPr>
      </w:pPr>
      <w:r>
        <w:rPr>
          <w:rFonts w:ascii="Times New Roman" w:hAnsi="Times New Roman"/>
          <w:b/>
          <w:bCs/>
          <w:sz w:val="24"/>
          <w:szCs w:val="24"/>
        </w:rPr>
        <w:t xml:space="preserve"> </w:t>
      </w:r>
      <w:r w:rsidR="00552180" w:rsidRPr="00552180">
        <w:rPr>
          <w:rFonts w:ascii="Times New Roman" w:hAnsi="Times New Roman"/>
          <w:b/>
          <w:bCs/>
          <w:sz w:val="24"/>
          <w:szCs w:val="24"/>
        </w:rPr>
        <w:t>VII.</w:t>
      </w:r>
      <w:r w:rsidR="00F04D66">
        <w:rPr>
          <w:rFonts w:ascii="Times New Roman" w:hAnsi="Times New Roman"/>
          <w:b/>
          <w:bCs/>
          <w:sz w:val="24"/>
          <w:szCs w:val="24"/>
        </w:rPr>
        <w:tab/>
      </w:r>
      <w:r w:rsidR="00F04D66">
        <w:rPr>
          <w:rFonts w:ascii="Times New Roman" w:hAnsi="Times New Roman"/>
          <w:b/>
          <w:bCs/>
          <w:sz w:val="24"/>
          <w:szCs w:val="24"/>
        </w:rPr>
        <w:tab/>
      </w:r>
      <w:r w:rsidR="00F04D66" w:rsidRPr="00F04D66">
        <w:rPr>
          <w:rFonts w:ascii="Times New Roman" w:hAnsi="Times New Roman"/>
          <w:b/>
          <w:bCs/>
          <w:sz w:val="24"/>
          <w:szCs w:val="24"/>
          <w:u w:val="single"/>
        </w:rPr>
        <w:t>Contracts and Construction Reports</w:t>
      </w:r>
    </w:p>
    <w:p w14:paraId="61830E99" w14:textId="35049B24" w:rsidR="0075756C" w:rsidRDefault="0075756C" w:rsidP="00552180">
      <w:pPr>
        <w:tabs>
          <w:tab w:val="left" w:pos="1080"/>
        </w:tabs>
        <w:spacing w:after="0"/>
        <w:jc w:val="both"/>
        <w:rPr>
          <w:rFonts w:ascii="Times New Roman" w:hAnsi="Times New Roman"/>
          <w:b/>
          <w:bCs/>
          <w:sz w:val="24"/>
          <w:szCs w:val="24"/>
        </w:rPr>
      </w:pPr>
      <w:r w:rsidRPr="0075756C">
        <w:rPr>
          <w:rFonts w:ascii="Times New Roman" w:hAnsi="Times New Roman"/>
          <w:b/>
          <w:bCs/>
          <w:sz w:val="24"/>
          <w:szCs w:val="24"/>
        </w:rPr>
        <w:tab/>
      </w:r>
      <w:r w:rsidRPr="0075756C">
        <w:rPr>
          <w:rFonts w:ascii="Times New Roman" w:hAnsi="Times New Roman"/>
          <w:b/>
          <w:bCs/>
          <w:sz w:val="24"/>
          <w:szCs w:val="24"/>
        </w:rPr>
        <w:tab/>
      </w:r>
      <w:r>
        <w:rPr>
          <w:rFonts w:ascii="Times New Roman" w:hAnsi="Times New Roman"/>
          <w:b/>
          <w:bCs/>
          <w:sz w:val="24"/>
          <w:szCs w:val="24"/>
          <w:u w:val="single"/>
        </w:rPr>
        <w:t>Construction</w:t>
      </w:r>
    </w:p>
    <w:p w14:paraId="5D1FAA29" w14:textId="4B378C00" w:rsidR="00F04D66" w:rsidRPr="00CC6699" w:rsidRDefault="00F04D66" w:rsidP="00CC6699">
      <w:pPr>
        <w:pStyle w:val="ListParagraph"/>
        <w:numPr>
          <w:ilvl w:val="0"/>
          <w:numId w:val="32"/>
        </w:numPr>
        <w:spacing w:after="0" w:line="240" w:lineRule="auto"/>
        <w:jc w:val="both"/>
        <w:rPr>
          <w:rFonts w:ascii="Times New Roman" w:hAnsi="Times New Roman"/>
          <w:sz w:val="24"/>
          <w:szCs w:val="24"/>
        </w:rPr>
      </w:pPr>
      <w:r w:rsidRPr="00CC6699">
        <w:rPr>
          <w:rFonts w:ascii="Times New Roman" w:hAnsi="Times New Roman"/>
          <w:sz w:val="24"/>
          <w:szCs w:val="24"/>
        </w:rPr>
        <w:t>Ms. Maxwell reported on the following:</w:t>
      </w:r>
    </w:p>
    <w:p w14:paraId="403188F9" w14:textId="301A0C27" w:rsidR="000C7AC1" w:rsidRPr="00E42F2E" w:rsidRDefault="00F04D66" w:rsidP="00E42F2E">
      <w:pPr>
        <w:pStyle w:val="ListParagraph"/>
        <w:numPr>
          <w:ilvl w:val="0"/>
          <w:numId w:val="24"/>
        </w:numPr>
        <w:spacing w:after="0" w:line="240" w:lineRule="auto"/>
        <w:ind w:right="270"/>
        <w:jc w:val="both"/>
        <w:rPr>
          <w:rFonts w:ascii="Times New Roman" w:hAnsi="Times New Roman"/>
          <w:sz w:val="24"/>
          <w:szCs w:val="24"/>
        </w:rPr>
      </w:pPr>
      <w:r w:rsidRPr="00F04D66">
        <w:rPr>
          <w:rFonts w:ascii="Times New Roman" w:hAnsi="Times New Roman"/>
          <w:sz w:val="24"/>
          <w:szCs w:val="24"/>
        </w:rPr>
        <w:t>The renovation project continues to move forward</w:t>
      </w:r>
      <w:r w:rsidR="00E42F2E">
        <w:rPr>
          <w:rFonts w:ascii="Times New Roman" w:hAnsi="Times New Roman"/>
          <w:sz w:val="24"/>
          <w:szCs w:val="24"/>
        </w:rPr>
        <w:t>. T</w:t>
      </w:r>
      <w:r w:rsidRPr="00F04D66">
        <w:rPr>
          <w:rFonts w:ascii="Times New Roman" w:hAnsi="Times New Roman"/>
          <w:sz w:val="24"/>
          <w:szCs w:val="24"/>
        </w:rPr>
        <w:t xml:space="preserve">here have been a few delays </w:t>
      </w:r>
      <w:r w:rsidR="00E42F2E">
        <w:rPr>
          <w:rFonts w:ascii="Times New Roman" w:hAnsi="Times New Roman"/>
          <w:sz w:val="24"/>
          <w:szCs w:val="24"/>
        </w:rPr>
        <w:t>related to materials being available.  The</w:t>
      </w:r>
      <w:r w:rsidRPr="00F04D66">
        <w:rPr>
          <w:rFonts w:ascii="Times New Roman" w:hAnsi="Times New Roman"/>
          <w:sz w:val="24"/>
          <w:szCs w:val="24"/>
        </w:rPr>
        <w:t xml:space="preserve"> older section of the building </w:t>
      </w:r>
      <w:r w:rsidR="00E42F2E">
        <w:rPr>
          <w:rFonts w:ascii="Times New Roman" w:hAnsi="Times New Roman"/>
          <w:sz w:val="24"/>
          <w:szCs w:val="24"/>
        </w:rPr>
        <w:t xml:space="preserve">is expected to be mostly completed </w:t>
      </w:r>
      <w:r w:rsidRPr="00F04D66">
        <w:rPr>
          <w:rFonts w:ascii="Times New Roman" w:hAnsi="Times New Roman"/>
          <w:sz w:val="24"/>
          <w:szCs w:val="24"/>
        </w:rPr>
        <w:t>by the</w:t>
      </w:r>
      <w:r w:rsidR="00E42F2E">
        <w:rPr>
          <w:rFonts w:ascii="Times New Roman" w:hAnsi="Times New Roman"/>
          <w:sz w:val="24"/>
          <w:szCs w:val="24"/>
        </w:rPr>
        <w:t xml:space="preserve"> end of the week and then </w:t>
      </w:r>
      <w:r w:rsidRPr="00F04D66">
        <w:rPr>
          <w:rFonts w:ascii="Times New Roman" w:hAnsi="Times New Roman"/>
          <w:sz w:val="24"/>
          <w:szCs w:val="24"/>
        </w:rPr>
        <w:t>second</w:t>
      </w:r>
      <w:r w:rsidR="003A3AA5">
        <w:rPr>
          <w:rFonts w:ascii="Times New Roman" w:hAnsi="Times New Roman"/>
          <w:sz w:val="24"/>
          <w:szCs w:val="24"/>
        </w:rPr>
        <w:t xml:space="preserve"> </w:t>
      </w:r>
      <w:r w:rsidR="00E42F2E">
        <w:rPr>
          <w:rFonts w:ascii="Times New Roman" w:hAnsi="Times New Roman"/>
          <w:sz w:val="24"/>
          <w:szCs w:val="24"/>
        </w:rPr>
        <w:t>section will begin</w:t>
      </w:r>
      <w:r w:rsidRPr="003A3AA5">
        <w:rPr>
          <w:rFonts w:ascii="Times New Roman" w:hAnsi="Times New Roman"/>
          <w:sz w:val="24"/>
          <w:szCs w:val="24"/>
        </w:rPr>
        <w:t xml:space="preserve">.  </w:t>
      </w:r>
      <w:r w:rsidR="00E42F2E">
        <w:rPr>
          <w:rFonts w:ascii="Times New Roman" w:hAnsi="Times New Roman"/>
          <w:sz w:val="24"/>
          <w:szCs w:val="24"/>
        </w:rPr>
        <w:t>It is anticipated that this</w:t>
      </w:r>
      <w:r w:rsidRPr="003A3AA5">
        <w:rPr>
          <w:rFonts w:ascii="Times New Roman" w:hAnsi="Times New Roman"/>
          <w:sz w:val="24"/>
          <w:szCs w:val="24"/>
        </w:rPr>
        <w:t xml:space="preserve"> section will </w:t>
      </w:r>
      <w:r w:rsidR="00E42F2E">
        <w:rPr>
          <w:rFonts w:ascii="Times New Roman" w:hAnsi="Times New Roman"/>
          <w:sz w:val="24"/>
          <w:szCs w:val="24"/>
        </w:rPr>
        <w:t>progress</w:t>
      </w:r>
      <w:r w:rsidRPr="003A3AA5">
        <w:rPr>
          <w:rFonts w:ascii="Times New Roman" w:hAnsi="Times New Roman"/>
          <w:sz w:val="24"/>
          <w:szCs w:val="24"/>
        </w:rPr>
        <w:t xml:space="preserve"> more quickly.</w:t>
      </w:r>
    </w:p>
    <w:p w14:paraId="00504525" w14:textId="128D1F0F" w:rsidR="00F04D66" w:rsidRDefault="00E42F2E" w:rsidP="00D872C8">
      <w:pPr>
        <w:pStyle w:val="ListParagraph"/>
        <w:numPr>
          <w:ilvl w:val="0"/>
          <w:numId w:val="23"/>
        </w:numPr>
        <w:spacing w:after="0" w:line="240" w:lineRule="auto"/>
        <w:ind w:left="2160" w:right="270"/>
        <w:jc w:val="both"/>
        <w:rPr>
          <w:rFonts w:ascii="Times New Roman" w:hAnsi="Times New Roman"/>
          <w:sz w:val="24"/>
          <w:szCs w:val="24"/>
        </w:rPr>
      </w:pPr>
      <w:r>
        <w:rPr>
          <w:rFonts w:ascii="Times New Roman" w:hAnsi="Times New Roman"/>
          <w:sz w:val="24"/>
          <w:szCs w:val="24"/>
        </w:rPr>
        <w:t>Staff had</w:t>
      </w:r>
      <w:r w:rsidR="00F04D66" w:rsidRPr="00F04D66">
        <w:rPr>
          <w:rFonts w:ascii="Times New Roman" w:hAnsi="Times New Roman"/>
          <w:sz w:val="24"/>
          <w:szCs w:val="24"/>
        </w:rPr>
        <w:t xml:space="preserve"> anticipat</w:t>
      </w:r>
      <w:r>
        <w:rPr>
          <w:rFonts w:ascii="Times New Roman" w:hAnsi="Times New Roman"/>
          <w:sz w:val="24"/>
          <w:szCs w:val="24"/>
        </w:rPr>
        <w:t>ed</w:t>
      </w:r>
      <w:r w:rsidR="00F04D66" w:rsidRPr="00F04D66">
        <w:rPr>
          <w:rFonts w:ascii="Times New Roman" w:hAnsi="Times New Roman"/>
          <w:sz w:val="24"/>
          <w:szCs w:val="24"/>
        </w:rPr>
        <w:t xml:space="preserve"> a large-scale repair to the sewer lift station at our apartment unit in The Plains.  Fortunately, BDT </w:t>
      </w:r>
      <w:r>
        <w:rPr>
          <w:rFonts w:ascii="Times New Roman" w:hAnsi="Times New Roman"/>
          <w:sz w:val="24"/>
          <w:szCs w:val="24"/>
        </w:rPr>
        <w:t xml:space="preserve">Architects </w:t>
      </w:r>
      <w:r w:rsidR="00F04D66" w:rsidRPr="00F04D66">
        <w:rPr>
          <w:rFonts w:ascii="Times New Roman" w:hAnsi="Times New Roman"/>
          <w:sz w:val="24"/>
          <w:szCs w:val="24"/>
        </w:rPr>
        <w:t>and Stockmeister were able to schedule an evaluation of the station. The plumbing expert with Stockmeister was able to make a few corrections while on-sit</w:t>
      </w:r>
      <w:r w:rsidR="003A565B">
        <w:rPr>
          <w:rFonts w:ascii="Times New Roman" w:hAnsi="Times New Roman"/>
          <w:sz w:val="24"/>
          <w:szCs w:val="24"/>
        </w:rPr>
        <w:t>e</w:t>
      </w:r>
      <w:r>
        <w:rPr>
          <w:rFonts w:ascii="Times New Roman" w:hAnsi="Times New Roman"/>
          <w:sz w:val="24"/>
          <w:szCs w:val="24"/>
        </w:rPr>
        <w:t xml:space="preserve"> and</w:t>
      </w:r>
      <w:r w:rsidR="00F04D66" w:rsidRPr="00F04D66">
        <w:rPr>
          <w:rFonts w:ascii="Times New Roman" w:hAnsi="Times New Roman"/>
          <w:sz w:val="24"/>
          <w:szCs w:val="24"/>
        </w:rPr>
        <w:t xml:space="preserve"> concluded that a couple of minor replacements </w:t>
      </w:r>
      <w:r>
        <w:rPr>
          <w:rFonts w:ascii="Times New Roman" w:hAnsi="Times New Roman"/>
          <w:sz w:val="24"/>
          <w:szCs w:val="24"/>
        </w:rPr>
        <w:t>will</w:t>
      </w:r>
      <w:r w:rsidR="00F04D66" w:rsidRPr="00F04D66">
        <w:rPr>
          <w:rFonts w:ascii="Times New Roman" w:hAnsi="Times New Roman"/>
          <w:sz w:val="24"/>
          <w:szCs w:val="24"/>
        </w:rPr>
        <w:t xml:space="preserve"> keep the system functioning as it should</w:t>
      </w:r>
      <w:r>
        <w:rPr>
          <w:rFonts w:ascii="Times New Roman" w:hAnsi="Times New Roman"/>
          <w:sz w:val="24"/>
          <w:szCs w:val="24"/>
        </w:rPr>
        <w:t xml:space="preserve">; </w:t>
      </w:r>
      <w:r w:rsidR="00F04D66" w:rsidRPr="00F04D66">
        <w:rPr>
          <w:rFonts w:ascii="Times New Roman" w:hAnsi="Times New Roman"/>
          <w:sz w:val="24"/>
          <w:szCs w:val="24"/>
        </w:rPr>
        <w:t xml:space="preserve">we will be working with them to get those repairs made.  </w:t>
      </w:r>
    </w:p>
    <w:p w14:paraId="060D93D1" w14:textId="77777777" w:rsidR="000C7AC1" w:rsidRDefault="000C7AC1" w:rsidP="000C7AC1">
      <w:pPr>
        <w:pStyle w:val="ListParagraph"/>
        <w:spacing w:after="0" w:line="240" w:lineRule="auto"/>
        <w:ind w:left="2160"/>
        <w:jc w:val="both"/>
        <w:rPr>
          <w:rFonts w:ascii="Times New Roman" w:hAnsi="Times New Roman"/>
          <w:sz w:val="24"/>
          <w:szCs w:val="24"/>
        </w:rPr>
      </w:pPr>
    </w:p>
    <w:p w14:paraId="6CD27B17" w14:textId="76ED72BE" w:rsidR="00F04D66" w:rsidRPr="000C7AC1" w:rsidRDefault="000C7AC1" w:rsidP="000C7AC1">
      <w:pPr>
        <w:pStyle w:val="ListParagraph"/>
        <w:widowControl w:val="0"/>
        <w:autoSpaceDE w:val="0"/>
        <w:autoSpaceDN w:val="0"/>
        <w:adjustRightInd w:val="0"/>
        <w:spacing w:after="0" w:line="240" w:lineRule="auto"/>
        <w:ind w:left="1440" w:firstLine="720"/>
        <w:jc w:val="both"/>
        <w:outlineLvl w:val="0"/>
        <w:rPr>
          <w:rFonts w:ascii="Times New Roman" w:hAnsi="Times New Roman"/>
          <w:b/>
          <w:bCs/>
          <w:kern w:val="28"/>
          <w:sz w:val="24"/>
          <w:szCs w:val="24"/>
          <w:u w:val="single"/>
        </w:rPr>
      </w:pPr>
      <w:r w:rsidRPr="000C7AC1">
        <w:rPr>
          <w:rFonts w:ascii="Times New Roman" w:hAnsi="Times New Roman"/>
          <w:b/>
          <w:sz w:val="24"/>
          <w:szCs w:val="24"/>
          <w:u w:val="single"/>
        </w:rPr>
        <w:t>24:02:4</w:t>
      </w:r>
      <w:r>
        <w:rPr>
          <w:rFonts w:ascii="Times New Roman" w:hAnsi="Times New Roman"/>
          <w:b/>
          <w:sz w:val="24"/>
          <w:szCs w:val="24"/>
          <w:u w:val="single"/>
        </w:rPr>
        <w:t>9</w:t>
      </w:r>
    </w:p>
    <w:p w14:paraId="260BA9FE" w14:textId="6B683D57" w:rsidR="00157590" w:rsidRPr="00D872C8" w:rsidRDefault="00E42F2E" w:rsidP="00D0411B">
      <w:pPr>
        <w:pStyle w:val="ListParagraph"/>
        <w:numPr>
          <w:ilvl w:val="0"/>
          <w:numId w:val="23"/>
        </w:numPr>
        <w:tabs>
          <w:tab w:val="left" w:pos="1440"/>
        </w:tabs>
        <w:spacing w:line="240" w:lineRule="auto"/>
        <w:ind w:left="2160" w:hanging="270"/>
        <w:jc w:val="both"/>
        <w:rPr>
          <w:rFonts w:ascii="Times New Roman" w:hAnsi="Times New Roman"/>
          <w:sz w:val="24"/>
          <w:szCs w:val="24"/>
        </w:rPr>
      </w:pPr>
      <w:r>
        <w:rPr>
          <w:rFonts w:ascii="Times New Roman" w:hAnsi="Times New Roman"/>
          <w:sz w:val="24"/>
          <w:szCs w:val="24"/>
        </w:rPr>
        <w:t>Ms. Maxwell reported that t</w:t>
      </w:r>
      <w:r w:rsidR="00F04D66" w:rsidRPr="00F04D66">
        <w:rPr>
          <w:rFonts w:ascii="Times New Roman" w:hAnsi="Times New Roman"/>
          <w:sz w:val="24"/>
          <w:szCs w:val="24"/>
        </w:rPr>
        <w:t xml:space="preserve">he system that was installed through a county energy program that controls the AC and furnace in the basement and part of the first floor needs to be replaced. The system is no longer supported </w:t>
      </w:r>
      <w:r w:rsidR="00EA3216">
        <w:rPr>
          <w:rFonts w:ascii="Times New Roman" w:hAnsi="Times New Roman"/>
          <w:sz w:val="24"/>
          <w:szCs w:val="24"/>
        </w:rPr>
        <w:t>in</w:t>
      </w:r>
      <w:r w:rsidR="00F04D66" w:rsidRPr="00F04D66">
        <w:rPr>
          <w:rFonts w:ascii="Times New Roman" w:hAnsi="Times New Roman"/>
          <w:sz w:val="24"/>
          <w:szCs w:val="24"/>
        </w:rPr>
        <w:t xml:space="preserve"> the county, there are no local customer support specialists, and it is a very complicated control panel which both previous and current HVAC service providers have struggled to make run efficiently.  Dowler H</w:t>
      </w:r>
      <w:r w:rsidR="0075756C">
        <w:rPr>
          <w:rFonts w:ascii="Times New Roman" w:hAnsi="Times New Roman"/>
          <w:sz w:val="24"/>
          <w:szCs w:val="24"/>
        </w:rPr>
        <w:t xml:space="preserve">eating </w:t>
      </w:r>
      <w:r w:rsidR="00F04D66" w:rsidRPr="00F04D66">
        <w:rPr>
          <w:rFonts w:ascii="Times New Roman" w:hAnsi="Times New Roman"/>
          <w:sz w:val="24"/>
          <w:szCs w:val="24"/>
        </w:rPr>
        <w:t>&amp;</w:t>
      </w:r>
      <w:r w:rsidR="0075756C">
        <w:rPr>
          <w:rFonts w:ascii="Times New Roman" w:hAnsi="Times New Roman"/>
          <w:sz w:val="24"/>
          <w:szCs w:val="24"/>
        </w:rPr>
        <w:t xml:space="preserve"> </w:t>
      </w:r>
      <w:r w:rsidR="00F04D66" w:rsidRPr="00F04D66">
        <w:rPr>
          <w:rFonts w:ascii="Times New Roman" w:hAnsi="Times New Roman"/>
          <w:sz w:val="24"/>
          <w:szCs w:val="24"/>
        </w:rPr>
        <w:t>C</w:t>
      </w:r>
      <w:r w:rsidR="0075756C">
        <w:rPr>
          <w:rFonts w:ascii="Times New Roman" w:hAnsi="Times New Roman"/>
          <w:sz w:val="24"/>
          <w:szCs w:val="24"/>
        </w:rPr>
        <w:t>ooling</w:t>
      </w:r>
      <w:r w:rsidR="00F04D66" w:rsidRPr="00F04D66">
        <w:rPr>
          <w:rFonts w:ascii="Times New Roman" w:hAnsi="Times New Roman"/>
          <w:sz w:val="24"/>
          <w:szCs w:val="24"/>
        </w:rPr>
        <w:t xml:space="preserve"> has evaluated our needs and provided a plan to replace the current </w:t>
      </w:r>
      <w:r w:rsidR="0075756C" w:rsidRPr="00F04D66">
        <w:rPr>
          <w:rFonts w:ascii="Times New Roman" w:hAnsi="Times New Roman"/>
          <w:sz w:val="24"/>
          <w:szCs w:val="24"/>
        </w:rPr>
        <w:t>thermostats and</w:t>
      </w:r>
      <w:r w:rsidR="00F04D66" w:rsidRPr="00F04D66">
        <w:rPr>
          <w:rFonts w:ascii="Times New Roman" w:hAnsi="Times New Roman"/>
          <w:sz w:val="24"/>
          <w:szCs w:val="24"/>
        </w:rPr>
        <w:t xml:space="preserve"> dampers needed for </w:t>
      </w:r>
      <w:r>
        <w:rPr>
          <w:rFonts w:ascii="Times New Roman" w:hAnsi="Times New Roman"/>
          <w:sz w:val="24"/>
          <w:szCs w:val="24"/>
        </w:rPr>
        <w:t xml:space="preserve">the </w:t>
      </w:r>
      <w:r w:rsidR="00F04D66" w:rsidRPr="00F04D66">
        <w:rPr>
          <w:rFonts w:ascii="Times New Roman" w:hAnsi="Times New Roman"/>
          <w:sz w:val="24"/>
          <w:szCs w:val="24"/>
        </w:rPr>
        <w:t xml:space="preserve">building.  </w:t>
      </w:r>
      <w:r>
        <w:rPr>
          <w:rFonts w:ascii="Times New Roman" w:hAnsi="Times New Roman"/>
          <w:sz w:val="24"/>
          <w:szCs w:val="24"/>
        </w:rPr>
        <w:t>We recommend doing this</w:t>
      </w:r>
      <w:r w:rsidR="00F04D66" w:rsidRPr="00F04D66">
        <w:rPr>
          <w:rFonts w:ascii="Times New Roman" w:hAnsi="Times New Roman"/>
          <w:sz w:val="24"/>
          <w:szCs w:val="24"/>
        </w:rPr>
        <w:t xml:space="preserve"> work</w:t>
      </w:r>
      <w:r w:rsidR="00006BED">
        <w:rPr>
          <w:rFonts w:ascii="Times New Roman" w:hAnsi="Times New Roman"/>
          <w:sz w:val="24"/>
          <w:szCs w:val="24"/>
        </w:rPr>
        <w:t xml:space="preserve"> </w:t>
      </w:r>
      <w:r w:rsidR="00F04D66" w:rsidRPr="00F04D66">
        <w:rPr>
          <w:rFonts w:ascii="Times New Roman" w:hAnsi="Times New Roman"/>
          <w:sz w:val="24"/>
          <w:szCs w:val="24"/>
        </w:rPr>
        <w:t xml:space="preserve">while the construction crew is on site to </w:t>
      </w:r>
      <w:r w:rsidR="00EA3216" w:rsidRPr="00F04D66">
        <w:rPr>
          <w:rFonts w:ascii="Times New Roman" w:hAnsi="Times New Roman"/>
          <w:sz w:val="24"/>
          <w:szCs w:val="24"/>
        </w:rPr>
        <w:t>do</w:t>
      </w:r>
      <w:r w:rsidR="00F04D66" w:rsidRPr="00F04D66">
        <w:rPr>
          <w:rFonts w:ascii="Times New Roman" w:hAnsi="Times New Roman"/>
          <w:sz w:val="24"/>
          <w:szCs w:val="24"/>
        </w:rPr>
        <w:t xml:space="preserve"> any needed wall repairs and painting touch-ups after installation.</w:t>
      </w:r>
      <w:r w:rsidR="0075756C">
        <w:rPr>
          <w:rFonts w:ascii="Times New Roman" w:hAnsi="Times New Roman"/>
          <w:sz w:val="24"/>
          <w:szCs w:val="24"/>
        </w:rPr>
        <w:t xml:space="preserve"> The estimated cost will be $13,000. Dr. Luce moved to </w:t>
      </w:r>
      <w:r w:rsidR="00EA3216">
        <w:rPr>
          <w:rFonts w:ascii="Times New Roman" w:hAnsi="Times New Roman"/>
          <w:sz w:val="24"/>
          <w:szCs w:val="24"/>
        </w:rPr>
        <w:t>approve</w:t>
      </w:r>
      <w:r w:rsidR="0075756C">
        <w:rPr>
          <w:rFonts w:ascii="Times New Roman" w:hAnsi="Times New Roman"/>
          <w:sz w:val="24"/>
          <w:szCs w:val="24"/>
        </w:rPr>
        <w:t xml:space="preserve"> </w:t>
      </w:r>
      <w:r w:rsidR="00EA3216">
        <w:rPr>
          <w:rFonts w:ascii="Times New Roman" w:hAnsi="Times New Roman"/>
          <w:sz w:val="24"/>
          <w:szCs w:val="24"/>
        </w:rPr>
        <w:t>replacement of the</w:t>
      </w:r>
      <w:r w:rsidR="0075756C">
        <w:rPr>
          <w:rFonts w:ascii="Times New Roman" w:hAnsi="Times New Roman"/>
          <w:sz w:val="24"/>
          <w:szCs w:val="24"/>
        </w:rPr>
        <w:t xml:space="preserve"> HVAC system; Ms. Gallagher seconded. </w:t>
      </w:r>
      <w:r w:rsidR="0075756C" w:rsidRPr="0075756C">
        <w:rPr>
          <w:rFonts w:ascii="Times New Roman" w:hAnsi="Times New Roman"/>
          <w:sz w:val="24"/>
          <w:szCs w:val="24"/>
          <w:u w:val="single"/>
        </w:rPr>
        <w:t>The motion was unanimously approved.</w:t>
      </w:r>
    </w:p>
    <w:p w14:paraId="609662BF" w14:textId="77777777" w:rsidR="00D872C8" w:rsidRPr="00D872C8" w:rsidRDefault="00D872C8" w:rsidP="00D872C8">
      <w:pPr>
        <w:pStyle w:val="ListParagraph"/>
        <w:tabs>
          <w:tab w:val="left" w:pos="1440"/>
        </w:tabs>
        <w:spacing w:line="240" w:lineRule="auto"/>
        <w:ind w:left="2160"/>
        <w:jc w:val="both"/>
        <w:rPr>
          <w:rFonts w:ascii="Times New Roman" w:hAnsi="Times New Roman"/>
          <w:sz w:val="24"/>
          <w:szCs w:val="24"/>
        </w:rPr>
      </w:pPr>
    </w:p>
    <w:p w14:paraId="7C33F295" w14:textId="6D8189B6" w:rsidR="000C7AC1" w:rsidRPr="005B7BB7" w:rsidRDefault="0075756C" w:rsidP="00B57181">
      <w:pPr>
        <w:pStyle w:val="ListParagraph"/>
        <w:tabs>
          <w:tab w:val="left" w:pos="1440"/>
        </w:tabs>
        <w:ind w:left="1800"/>
        <w:jc w:val="both"/>
        <w:rPr>
          <w:rFonts w:ascii="Times New Roman" w:hAnsi="Times New Roman"/>
          <w:b/>
          <w:bCs/>
          <w:sz w:val="24"/>
          <w:szCs w:val="24"/>
          <w:u w:val="single"/>
        </w:rPr>
      </w:pPr>
      <w:r w:rsidRPr="0075756C">
        <w:rPr>
          <w:rFonts w:ascii="Times New Roman" w:hAnsi="Times New Roman"/>
          <w:b/>
          <w:bCs/>
          <w:sz w:val="24"/>
          <w:szCs w:val="24"/>
          <w:u w:val="single"/>
        </w:rPr>
        <w:t>Contracts</w:t>
      </w:r>
    </w:p>
    <w:p w14:paraId="0CE345AC" w14:textId="2A88665F" w:rsidR="000C7AC1" w:rsidRPr="00B57181" w:rsidRDefault="0075756C" w:rsidP="00CC6699">
      <w:pPr>
        <w:pStyle w:val="ListParagraph"/>
        <w:widowControl w:val="0"/>
        <w:numPr>
          <w:ilvl w:val="0"/>
          <w:numId w:val="32"/>
        </w:numPr>
        <w:autoSpaceDE w:val="0"/>
        <w:autoSpaceDN w:val="0"/>
        <w:adjustRightInd w:val="0"/>
        <w:spacing w:after="0" w:line="240" w:lineRule="auto"/>
        <w:ind w:hanging="13"/>
        <w:jc w:val="both"/>
        <w:outlineLvl w:val="0"/>
        <w:rPr>
          <w:rFonts w:ascii="Times New Roman" w:hAnsi="Times New Roman"/>
          <w:sz w:val="24"/>
          <w:szCs w:val="24"/>
          <w:u w:val="single"/>
        </w:rPr>
      </w:pPr>
      <w:r w:rsidRPr="00B57181">
        <w:rPr>
          <w:rFonts w:ascii="Times New Roman" w:hAnsi="Times New Roman"/>
          <w:sz w:val="24"/>
          <w:szCs w:val="24"/>
        </w:rPr>
        <w:t>Ms. Pfaff discussed the following:</w:t>
      </w:r>
      <w:r w:rsidR="000C7AC1" w:rsidRPr="00B57181">
        <w:rPr>
          <w:rFonts w:ascii="Times New Roman" w:hAnsi="Times New Roman"/>
          <w:sz w:val="24"/>
          <w:szCs w:val="24"/>
          <w:u w:val="single"/>
        </w:rPr>
        <w:t xml:space="preserve"> </w:t>
      </w:r>
    </w:p>
    <w:p w14:paraId="1E63D3B3" w14:textId="26E1A53B" w:rsidR="0075756C" w:rsidRPr="000C7AC1" w:rsidRDefault="000C7AC1" w:rsidP="000C7AC1">
      <w:pPr>
        <w:pStyle w:val="ListParagraph"/>
        <w:widowControl w:val="0"/>
        <w:autoSpaceDE w:val="0"/>
        <w:autoSpaceDN w:val="0"/>
        <w:adjustRightInd w:val="0"/>
        <w:spacing w:after="0" w:line="240" w:lineRule="auto"/>
        <w:ind w:left="1800"/>
        <w:jc w:val="both"/>
        <w:outlineLvl w:val="0"/>
        <w:rPr>
          <w:rFonts w:ascii="Times New Roman" w:hAnsi="Times New Roman"/>
          <w:b/>
          <w:sz w:val="24"/>
          <w:szCs w:val="24"/>
          <w:u w:val="single"/>
        </w:rPr>
      </w:pPr>
      <w:r w:rsidRPr="000C7AC1">
        <w:rPr>
          <w:rFonts w:ascii="Times New Roman" w:hAnsi="Times New Roman"/>
          <w:bCs/>
          <w:sz w:val="24"/>
          <w:szCs w:val="24"/>
        </w:rPr>
        <w:t xml:space="preserve">      </w:t>
      </w:r>
      <w:r w:rsidRPr="000C7AC1">
        <w:rPr>
          <w:rFonts w:ascii="Times New Roman" w:hAnsi="Times New Roman"/>
          <w:b/>
          <w:sz w:val="24"/>
          <w:szCs w:val="24"/>
          <w:u w:val="single"/>
        </w:rPr>
        <w:t>24:02:50</w:t>
      </w:r>
    </w:p>
    <w:p w14:paraId="092A2C51" w14:textId="739169CD" w:rsidR="003A3AA5" w:rsidRPr="008038BF" w:rsidRDefault="0075756C" w:rsidP="008038BF">
      <w:pPr>
        <w:pStyle w:val="ListParagraph"/>
        <w:numPr>
          <w:ilvl w:val="0"/>
          <w:numId w:val="26"/>
        </w:numPr>
        <w:tabs>
          <w:tab w:val="left" w:pos="1440"/>
        </w:tabs>
        <w:jc w:val="both"/>
        <w:rPr>
          <w:rFonts w:ascii="Times New Roman" w:hAnsi="Times New Roman"/>
          <w:sz w:val="24"/>
          <w:szCs w:val="24"/>
        </w:rPr>
      </w:pPr>
      <w:r>
        <w:rPr>
          <w:rFonts w:ascii="Times New Roman" w:hAnsi="Times New Roman"/>
          <w:sz w:val="24"/>
          <w:szCs w:val="24"/>
        </w:rPr>
        <w:t>Ascend Innovations</w:t>
      </w:r>
      <w:r w:rsidR="008F4C08">
        <w:rPr>
          <w:rFonts w:ascii="Times New Roman" w:hAnsi="Times New Roman"/>
          <w:sz w:val="24"/>
          <w:szCs w:val="24"/>
        </w:rPr>
        <w:t>-LocalHelpNow</w:t>
      </w:r>
    </w:p>
    <w:p w14:paraId="15DB6269" w14:textId="34428326" w:rsidR="00FB31D5" w:rsidRPr="003A565B" w:rsidRDefault="008F4C08" w:rsidP="003A565B">
      <w:pPr>
        <w:pStyle w:val="ListParagraph"/>
        <w:tabs>
          <w:tab w:val="left" w:pos="1440"/>
          <w:tab w:val="left" w:pos="2520"/>
        </w:tabs>
        <w:spacing w:line="240" w:lineRule="auto"/>
        <w:ind w:left="2520"/>
        <w:jc w:val="both"/>
        <w:rPr>
          <w:rFonts w:ascii="Times New Roman" w:hAnsi="Times New Roman"/>
          <w:sz w:val="24"/>
          <w:szCs w:val="24"/>
        </w:rPr>
      </w:pPr>
      <w:r>
        <w:rPr>
          <w:rFonts w:ascii="Times New Roman" w:hAnsi="Times New Roman"/>
          <w:sz w:val="24"/>
          <w:szCs w:val="24"/>
        </w:rPr>
        <w:t xml:space="preserve">Ms. Pfaff explained the </w:t>
      </w:r>
      <w:r w:rsidR="00B937F3">
        <w:rPr>
          <w:rFonts w:ascii="Times New Roman" w:hAnsi="Times New Roman"/>
          <w:sz w:val="24"/>
          <w:szCs w:val="24"/>
        </w:rPr>
        <w:t>contract renewal for</w:t>
      </w:r>
      <w:r w:rsidR="00AE078F">
        <w:rPr>
          <w:rFonts w:ascii="Times New Roman" w:hAnsi="Times New Roman"/>
          <w:sz w:val="24"/>
          <w:szCs w:val="24"/>
        </w:rPr>
        <w:t xml:space="preserve"> </w:t>
      </w:r>
      <w:r w:rsidR="003A3AA5">
        <w:rPr>
          <w:rFonts w:ascii="Times New Roman" w:hAnsi="Times New Roman"/>
          <w:sz w:val="24"/>
          <w:szCs w:val="24"/>
        </w:rPr>
        <w:t>an online resource directory</w:t>
      </w:r>
      <w:r w:rsidR="003A565B">
        <w:rPr>
          <w:rFonts w:ascii="Times New Roman" w:hAnsi="Times New Roman"/>
          <w:sz w:val="24"/>
          <w:szCs w:val="24"/>
        </w:rPr>
        <w:t>.</w:t>
      </w:r>
      <w:r>
        <w:rPr>
          <w:rFonts w:ascii="Times New Roman" w:hAnsi="Times New Roman"/>
          <w:sz w:val="24"/>
          <w:szCs w:val="24"/>
        </w:rPr>
        <w:t xml:space="preserve"> </w:t>
      </w:r>
      <w:r w:rsidR="003A3AA5" w:rsidRPr="003A565B">
        <w:rPr>
          <w:rFonts w:ascii="Times New Roman" w:hAnsi="Times New Roman"/>
          <w:sz w:val="24"/>
          <w:szCs w:val="24"/>
        </w:rPr>
        <w:t xml:space="preserve">The contract was delayed from October because they were working on upgrades which will </w:t>
      </w:r>
      <w:r w:rsidR="00A72F26" w:rsidRPr="003A565B">
        <w:rPr>
          <w:rFonts w:ascii="Times New Roman" w:hAnsi="Times New Roman"/>
          <w:sz w:val="24"/>
          <w:szCs w:val="24"/>
        </w:rPr>
        <w:t>significantly improve the service.</w:t>
      </w:r>
      <w:r w:rsidR="003A3AA5" w:rsidRPr="003A565B">
        <w:rPr>
          <w:rFonts w:ascii="Times New Roman" w:hAnsi="Times New Roman"/>
          <w:sz w:val="24"/>
          <w:szCs w:val="24"/>
        </w:rPr>
        <w:t xml:space="preserve"> </w:t>
      </w:r>
      <w:r w:rsidR="00F1382B" w:rsidRPr="003A565B">
        <w:rPr>
          <w:rFonts w:ascii="Times New Roman" w:hAnsi="Times New Roman"/>
          <w:sz w:val="24"/>
          <w:szCs w:val="24"/>
        </w:rPr>
        <w:t>The annual contract is $</w:t>
      </w:r>
      <w:r w:rsidRPr="003A565B">
        <w:rPr>
          <w:rFonts w:ascii="Times New Roman" w:hAnsi="Times New Roman"/>
          <w:sz w:val="24"/>
          <w:szCs w:val="24"/>
        </w:rPr>
        <w:t>10,000</w:t>
      </w:r>
      <w:r w:rsidR="00F1382B" w:rsidRPr="003A565B">
        <w:rPr>
          <w:rFonts w:ascii="Times New Roman" w:hAnsi="Times New Roman"/>
          <w:sz w:val="24"/>
          <w:szCs w:val="24"/>
        </w:rPr>
        <w:t xml:space="preserve"> and </w:t>
      </w:r>
      <w:r w:rsidR="00A72F26" w:rsidRPr="003A565B">
        <w:rPr>
          <w:rFonts w:ascii="Times New Roman" w:hAnsi="Times New Roman"/>
          <w:sz w:val="24"/>
          <w:szCs w:val="24"/>
        </w:rPr>
        <w:t xml:space="preserve">there is a one-time </w:t>
      </w:r>
      <w:r w:rsidR="00F1382B" w:rsidRPr="003A565B">
        <w:rPr>
          <w:rFonts w:ascii="Times New Roman" w:hAnsi="Times New Roman"/>
          <w:sz w:val="24"/>
          <w:szCs w:val="24"/>
        </w:rPr>
        <w:t xml:space="preserve">share of the upgrade cost </w:t>
      </w:r>
      <w:r w:rsidR="00A72F26" w:rsidRPr="003A565B">
        <w:rPr>
          <w:rFonts w:ascii="Times New Roman" w:hAnsi="Times New Roman"/>
          <w:sz w:val="24"/>
          <w:szCs w:val="24"/>
        </w:rPr>
        <w:t>of</w:t>
      </w:r>
      <w:r w:rsidR="00F1382B" w:rsidRPr="003A565B">
        <w:rPr>
          <w:rFonts w:ascii="Times New Roman" w:hAnsi="Times New Roman"/>
          <w:sz w:val="24"/>
          <w:szCs w:val="24"/>
        </w:rPr>
        <w:t xml:space="preserve"> $2,</w:t>
      </w:r>
      <w:r w:rsidR="00AE078F" w:rsidRPr="003A565B">
        <w:rPr>
          <w:rFonts w:ascii="Times New Roman" w:hAnsi="Times New Roman"/>
          <w:sz w:val="24"/>
          <w:szCs w:val="24"/>
        </w:rPr>
        <w:t>5</w:t>
      </w:r>
      <w:r w:rsidR="00F1382B" w:rsidRPr="003A565B">
        <w:rPr>
          <w:rFonts w:ascii="Times New Roman" w:hAnsi="Times New Roman"/>
          <w:sz w:val="24"/>
          <w:szCs w:val="24"/>
        </w:rPr>
        <w:t>00</w:t>
      </w:r>
      <w:r w:rsidRPr="003A565B">
        <w:rPr>
          <w:rFonts w:ascii="Times New Roman" w:hAnsi="Times New Roman"/>
          <w:sz w:val="24"/>
          <w:szCs w:val="24"/>
        </w:rPr>
        <w:t>. Dr. Davis asked if all agencies are connected to the application</w:t>
      </w:r>
      <w:r w:rsidR="00A72F26" w:rsidRPr="003A565B">
        <w:rPr>
          <w:rFonts w:ascii="Times New Roman" w:hAnsi="Times New Roman"/>
          <w:sz w:val="24"/>
          <w:szCs w:val="24"/>
        </w:rPr>
        <w:t>.</w:t>
      </w:r>
      <w:r w:rsidRPr="003A565B">
        <w:rPr>
          <w:rFonts w:ascii="Times New Roman" w:hAnsi="Times New Roman"/>
          <w:sz w:val="24"/>
          <w:szCs w:val="24"/>
        </w:rPr>
        <w:t xml:space="preserve"> Ms. Pfaff </w:t>
      </w:r>
      <w:r w:rsidR="00F1382B" w:rsidRPr="003A565B">
        <w:rPr>
          <w:rFonts w:ascii="Times New Roman" w:hAnsi="Times New Roman"/>
          <w:sz w:val="24"/>
          <w:szCs w:val="24"/>
        </w:rPr>
        <w:t>said</w:t>
      </w:r>
      <w:r w:rsidR="00AE078F" w:rsidRPr="003A565B">
        <w:rPr>
          <w:rFonts w:ascii="Times New Roman" w:hAnsi="Times New Roman"/>
          <w:sz w:val="24"/>
          <w:szCs w:val="24"/>
        </w:rPr>
        <w:t xml:space="preserve"> </w:t>
      </w:r>
      <w:r w:rsidR="00B937F3" w:rsidRPr="003A565B">
        <w:rPr>
          <w:rFonts w:ascii="Times New Roman" w:hAnsi="Times New Roman"/>
          <w:sz w:val="24"/>
          <w:szCs w:val="24"/>
        </w:rPr>
        <w:t xml:space="preserve">all </w:t>
      </w:r>
      <w:r w:rsidR="00A72F26" w:rsidRPr="003A565B">
        <w:rPr>
          <w:rFonts w:ascii="Times New Roman" w:hAnsi="Times New Roman"/>
          <w:sz w:val="24"/>
          <w:szCs w:val="24"/>
        </w:rPr>
        <w:t>contract agencies are represented and</w:t>
      </w:r>
      <w:r w:rsidR="00AE078F" w:rsidRPr="003A565B">
        <w:rPr>
          <w:rFonts w:ascii="Times New Roman" w:hAnsi="Times New Roman"/>
          <w:sz w:val="24"/>
          <w:szCs w:val="24"/>
        </w:rPr>
        <w:t xml:space="preserve"> it includes resources beyond our network of care</w:t>
      </w:r>
      <w:r w:rsidRPr="003A565B">
        <w:rPr>
          <w:rFonts w:ascii="Times New Roman" w:hAnsi="Times New Roman"/>
          <w:sz w:val="24"/>
          <w:szCs w:val="24"/>
        </w:rPr>
        <w:t xml:space="preserve">. Ms. Gallagher asked if there </w:t>
      </w:r>
      <w:r w:rsidR="00B937F3" w:rsidRPr="003A565B">
        <w:rPr>
          <w:rFonts w:ascii="Times New Roman" w:hAnsi="Times New Roman"/>
          <w:sz w:val="24"/>
          <w:szCs w:val="24"/>
        </w:rPr>
        <w:t>is data</w:t>
      </w:r>
      <w:r w:rsidR="00A72F26" w:rsidRPr="003A565B">
        <w:rPr>
          <w:rFonts w:ascii="Times New Roman" w:hAnsi="Times New Roman"/>
          <w:sz w:val="24"/>
          <w:szCs w:val="24"/>
        </w:rPr>
        <w:t xml:space="preserve"> on </w:t>
      </w:r>
      <w:r w:rsidR="00DE3157" w:rsidRPr="003A565B">
        <w:rPr>
          <w:rFonts w:ascii="Times New Roman" w:hAnsi="Times New Roman"/>
          <w:sz w:val="24"/>
          <w:szCs w:val="24"/>
        </w:rPr>
        <w:t>usage</w:t>
      </w:r>
      <w:r w:rsidR="00AE078F" w:rsidRPr="003A565B">
        <w:rPr>
          <w:rFonts w:ascii="Times New Roman" w:hAnsi="Times New Roman"/>
          <w:sz w:val="24"/>
          <w:szCs w:val="24"/>
        </w:rPr>
        <w:t>.</w:t>
      </w:r>
      <w:r w:rsidRPr="003A565B">
        <w:rPr>
          <w:rFonts w:ascii="Times New Roman" w:hAnsi="Times New Roman"/>
          <w:sz w:val="24"/>
          <w:szCs w:val="24"/>
        </w:rPr>
        <w:t xml:space="preserve"> Ms. McDaid </w:t>
      </w:r>
      <w:r w:rsidR="00AE078F" w:rsidRPr="003A565B">
        <w:rPr>
          <w:rFonts w:ascii="Times New Roman" w:hAnsi="Times New Roman"/>
          <w:sz w:val="24"/>
          <w:szCs w:val="24"/>
        </w:rPr>
        <w:t xml:space="preserve">confirmed that the platform provides </w:t>
      </w:r>
      <w:r w:rsidR="00F1382B" w:rsidRPr="003A565B">
        <w:rPr>
          <w:rFonts w:ascii="Times New Roman" w:hAnsi="Times New Roman"/>
          <w:sz w:val="24"/>
          <w:szCs w:val="24"/>
        </w:rPr>
        <w:t xml:space="preserve">data </w:t>
      </w:r>
      <w:r w:rsidR="00A72F26" w:rsidRPr="003A565B">
        <w:rPr>
          <w:rFonts w:ascii="Times New Roman" w:hAnsi="Times New Roman"/>
          <w:sz w:val="24"/>
          <w:szCs w:val="24"/>
        </w:rPr>
        <w:t xml:space="preserve">on number of </w:t>
      </w:r>
      <w:r w:rsidR="00F1382B" w:rsidRPr="003A565B">
        <w:rPr>
          <w:rFonts w:ascii="Times New Roman" w:hAnsi="Times New Roman"/>
          <w:sz w:val="24"/>
          <w:szCs w:val="24"/>
        </w:rPr>
        <w:t xml:space="preserve">new users, recurring users, and </w:t>
      </w:r>
      <w:r w:rsidR="00A72F26" w:rsidRPr="003A565B">
        <w:rPr>
          <w:rFonts w:ascii="Times New Roman" w:hAnsi="Times New Roman"/>
          <w:sz w:val="24"/>
          <w:szCs w:val="24"/>
        </w:rPr>
        <w:t>numbers</w:t>
      </w:r>
      <w:r w:rsidR="00F1382B" w:rsidRPr="003A565B">
        <w:rPr>
          <w:rFonts w:ascii="Times New Roman" w:hAnsi="Times New Roman"/>
          <w:sz w:val="24"/>
          <w:szCs w:val="24"/>
        </w:rPr>
        <w:t xml:space="preserve"> clicking </w:t>
      </w:r>
      <w:r w:rsidR="00A72F26" w:rsidRPr="003A565B">
        <w:rPr>
          <w:rFonts w:ascii="Times New Roman" w:hAnsi="Times New Roman"/>
          <w:sz w:val="24"/>
          <w:szCs w:val="24"/>
        </w:rPr>
        <w:t>on agency websites</w:t>
      </w:r>
      <w:r w:rsidR="00F1382B" w:rsidRPr="003A565B">
        <w:rPr>
          <w:rFonts w:ascii="Times New Roman" w:hAnsi="Times New Roman"/>
          <w:sz w:val="24"/>
          <w:szCs w:val="24"/>
        </w:rPr>
        <w:t xml:space="preserve">. </w:t>
      </w:r>
      <w:r w:rsidRPr="003A565B">
        <w:rPr>
          <w:rFonts w:ascii="Times New Roman" w:hAnsi="Times New Roman"/>
          <w:sz w:val="24"/>
          <w:szCs w:val="24"/>
        </w:rPr>
        <w:t>Dr. Davis moved to approve the payment of $1</w:t>
      </w:r>
      <w:r w:rsidR="00F1382B" w:rsidRPr="003A565B">
        <w:rPr>
          <w:rFonts w:ascii="Times New Roman" w:hAnsi="Times New Roman"/>
          <w:sz w:val="24"/>
          <w:szCs w:val="24"/>
        </w:rPr>
        <w:t>2</w:t>
      </w:r>
      <w:r w:rsidRPr="003A565B">
        <w:rPr>
          <w:rFonts w:ascii="Times New Roman" w:hAnsi="Times New Roman"/>
          <w:sz w:val="24"/>
          <w:szCs w:val="24"/>
        </w:rPr>
        <w:t>,</w:t>
      </w:r>
      <w:r w:rsidR="00B937F3" w:rsidRPr="003A565B">
        <w:rPr>
          <w:rFonts w:ascii="Times New Roman" w:hAnsi="Times New Roman"/>
          <w:sz w:val="24"/>
          <w:szCs w:val="24"/>
        </w:rPr>
        <w:t>5</w:t>
      </w:r>
      <w:r w:rsidRPr="003A565B">
        <w:rPr>
          <w:rFonts w:ascii="Times New Roman" w:hAnsi="Times New Roman"/>
          <w:sz w:val="24"/>
          <w:szCs w:val="24"/>
        </w:rPr>
        <w:t xml:space="preserve">00 for the Ascend Innovations contract; Ms. Hopstetter seconded. </w:t>
      </w:r>
      <w:r w:rsidRPr="003A565B">
        <w:rPr>
          <w:rFonts w:ascii="Times New Roman" w:hAnsi="Times New Roman"/>
          <w:sz w:val="24"/>
          <w:szCs w:val="24"/>
          <w:u w:val="single"/>
        </w:rPr>
        <w:t>The motion was unanimously approved.</w:t>
      </w:r>
    </w:p>
    <w:p w14:paraId="26DB0370" w14:textId="59AD2277" w:rsidR="008F4C08" w:rsidRPr="000C7AC1" w:rsidRDefault="000C7AC1" w:rsidP="000C7AC1">
      <w:pPr>
        <w:widowControl w:val="0"/>
        <w:autoSpaceDE w:val="0"/>
        <w:autoSpaceDN w:val="0"/>
        <w:adjustRightInd w:val="0"/>
        <w:spacing w:after="0" w:line="240" w:lineRule="auto"/>
        <w:ind w:left="1440"/>
        <w:jc w:val="both"/>
        <w:outlineLvl w:val="0"/>
        <w:rPr>
          <w:rFonts w:ascii="Times New Roman" w:hAnsi="Times New Roman"/>
          <w:b/>
          <w:bCs/>
          <w:kern w:val="28"/>
          <w:sz w:val="24"/>
          <w:szCs w:val="24"/>
          <w:u w:val="single"/>
        </w:rPr>
      </w:pPr>
      <w:r w:rsidRPr="000C7AC1">
        <w:rPr>
          <w:rFonts w:ascii="Times New Roman" w:hAnsi="Times New Roman"/>
          <w:bCs/>
          <w:sz w:val="24"/>
          <w:szCs w:val="24"/>
        </w:rPr>
        <w:t xml:space="preserve">            </w:t>
      </w:r>
      <w:r w:rsidRPr="00840AB9">
        <w:rPr>
          <w:rFonts w:ascii="Times New Roman" w:hAnsi="Times New Roman"/>
          <w:b/>
          <w:sz w:val="24"/>
          <w:szCs w:val="24"/>
          <w:u w:val="single"/>
        </w:rPr>
        <w:t>2</w:t>
      </w:r>
      <w:r>
        <w:rPr>
          <w:rFonts w:ascii="Times New Roman" w:hAnsi="Times New Roman"/>
          <w:b/>
          <w:sz w:val="24"/>
          <w:szCs w:val="24"/>
          <w:u w:val="single"/>
        </w:rPr>
        <w:t>4</w:t>
      </w:r>
      <w:r w:rsidRPr="00840AB9">
        <w:rPr>
          <w:rFonts w:ascii="Times New Roman" w:hAnsi="Times New Roman"/>
          <w:b/>
          <w:sz w:val="24"/>
          <w:szCs w:val="24"/>
          <w:u w:val="single"/>
        </w:rPr>
        <w:t>:</w:t>
      </w:r>
      <w:r>
        <w:rPr>
          <w:rFonts w:ascii="Times New Roman" w:hAnsi="Times New Roman"/>
          <w:b/>
          <w:sz w:val="24"/>
          <w:szCs w:val="24"/>
          <w:u w:val="single"/>
        </w:rPr>
        <w:t>02</w:t>
      </w:r>
      <w:r w:rsidRPr="00840AB9">
        <w:rPr>
          <w:rFonts w:ascii="Times New Roman" w:hAnsi="Times New Roman"/>
          <w:b/>
          <w:sz w:val="24"/>
          <w:szCs w:val="24"/>
          <w:u w:val="single"/>
        </w:rPr>
        <w:t>:</w:t>
      </w:r>
      <w:r>
        <w:rPr>
          <w:rFonts w:ascii="Times New Roman" w:hAnsi="Times New Roman"/>
          <w:b/>
          <w:sz w:val="24"/>
          <w:szCs w:val="24"/>
          <w:u w:val="single"/>
        </w:rPr>
        <w:t>51</w:t>
      </w:r>
      <w:r w:rsidRPr="000C7AC1">
        <w:rPr>
          <w:rFonts w:ascii="Times New Roman" w:hAnsi="Times New Roman"/>
          <w:sz w:val="24"/>
          <w:szCs w:val="24"/>
          <w:u w:val="single"/>
        </w:rPr>
        <w:t xml:space="preserve"> </w:t>
      </w:r>
    </w:p>
    <w:p w14:paraId="47126A60" w14:textId="665F5EDD" w:rsidR="00F04D66" w:rsidRPr="00FB31D5" w:rsidRDefault="008F4C08" w:rsidP="00A535B4">
      <w:pPr>
        <w:pStyle w:val="ListParagraph"/>
        <w:numPr>
          <w:ilvl w:val="0"/>
          <w:numId w:val="26"/>
        </w:numPr>
        <w:tabs>
          <w:tab w:val="left" w:pos="1440"/>
        </w:tabs>
        <w:spacing w:line="240" w:lineRule="auto"/>
        <w:jc w:val="both"/>
        <w:rPr>
          <w:rFonts w:ascii="Times New Roman" w:hAnsi="Times New Roman"/>
          <w:sz w:val="24"/>
          <w:szCs w:val="24"/>
        </w:rPr>
      </w:pPr>
      <w:r w:rsidRPr="008F4C08">
        <w:rPr>
          <w:rFonts w:ascii="Times New Roman" w:hAnsi="Times New Roman"/>
          <w:sz w:val="24"/>
          <w:szCs w:val="24"/>
        </w:rPr>
        <w:t xml:space="preserve">Ms. </w:t>
      </w:r>
      <w:r>
        <w:rPr>
          <w:rFonts w:ascii="Times New Roman" w:hAnsi="Times New Roman"/>
          <w:sz w:val="24"/>
          <w:szCs w:val="24"/>
        </w:rPr>
        <w:t>Pfaff discussed</w:t>
      </w:r>
      <w:r w:rsidR="00F1382B">
        <w:rPr>
          <w:rFonts w:ascii="Times New Roman" w:hAnsi="Times New Roman"/>
          <w:sz w:val="24"/>
          <w:szCs w:val="24"/>
        </w:rPr>
        <w:t xml:space="preserve"> an additional </w:t>
      </w:r>
      <w:r w:rsidR="008038BF">
        <w:rPr>
          <w:rFonts w:ascii="Times New Roman" w:hAnsi="Times New Roman"/>
          <w:sz w:val="24"/>
          <w:szCs w:val="24"/>
        </w:rPr>
        <w:t xml:space="preserve">guardianship </w:t>
      </w:r>
      <w:r w:rsidR="00F1382B">
        <w:rPr>
          <w:rFonts w:ascii="Times New Roman" w:hAnsi="Times New Roman"/>
          <w:sz w:val="24"/>
          <w:szCs w:val="24"/>
        </w:rPr>
        <w:t xml:space="preserve">slot </w:t>
      </w:r>
      <w:r>
        <w:rPr>
          <w:rFonts w:ascii="Times New Roman" w:hAnsi="Times New Roman"/>
          <w:sz w:val="24"/>
          <w:szCs w:val="24"/>
        </w:rPr>
        <w:t>with Ohio Network for Innovation</w:t>
      </w:r>
      <w:r w:rsidR="008038BF">
        <w:rPr>
          <w:rFonts w:ascii="Times New Roman" w:hAnsi="Times New Roman"/>
          <w:sz w:val="24"/>
          <w:szCs w:val="24"/>
        </w:rPr>
        <w:t xml:space="preserve"> (ONI)</w:t>
      </w:r>
      <w:r w:rsidR="00A72F26">
        <w:rPr>
          <w:rFonts w:ascii="Times New Roman" w:hAnsi="Times New Roman"/>
          <w:sz w:val="24"/>
          <w:szCs w:val="24"/>
        </w:rPr>
        <w:t xml:space="preserve">. </w:t>
      </w:r>
      <w:r>
        <w:rPr>
          <w:rFonts w:ascii="Times New Roman" w:hAnsi="Times New Roman"/>
          <w:sz w:val="24"/>
          <w:szCs w:val="24"/>
        </w:rPr>
        <w:t xml:space="preserve">She said the state </w:t>
      </w:r>
      <w:r w:rsidR="003D5587">
        <w:rPr>
          <w:rFonts w:ascii="Times New Roman" w:hAnsi="Times New Roman"/>
          <w:sz w:val="24"/>
          <w:szCs w:val="24"/>
        </w:rPr>
        <w:t>provide</w:t>
      </w:r>
      <w:r w:rsidR="008038BF">
        <w:rPr>
          <w:rFonts w:ascii="Times New Roman" w:hAnsi="Times New Roman"/>
          <w:sz w:val="24"/>
          <w:szCs w:val="24"/>
        </w:rPr>
        <w:t>d</w:t>
      </w:r>
      <w:r w:rsidR="003D5587">
        <w:rPr>
          <w:rFonts w:ascii="Times New Roman" w:hAnsi="Times New Roman"/>
          <w:sz w:val="24"/>
          <w:szCs w:val="24"/>
        </w:rPr>
        <w:t xml:space="preserve"> funding for </w:t>
      </w:r>
      <w:r w:rsidR="00F1382B">
        <w:rPr>
          <w:rFonts w:ascii="Times New Roman" w:hAnsi="Times New Roman"/>
          <w:sz w:val="24"/>
          <w:szCs w:val="24"/>
        </w:rPr>
        <w:t>this slot for the first</w:t>
      </w:r>
      <w:r>
        <w:rPr>
          <w:rFonts w:ascii="Times New Roman" w:hAnsi="Times New Roman"/>
          <w:sz w:val="24"/>
          <w:szCs w:val="24"/>
        </w:rPr>
        <w:t xml:space="preserve"> year</w:t>
      </w:r>
      <w:r w:rsidR="003D5587">
        <w:rPr>
          <w:rFonts w:ascii="Times New Roman" w:hAnsi="Times New Roman"/>
          <w:sz w:val="24"/>
          <w:szCs w:val="24"/>
        </w:rPr>
        <w:t xml:space="preserve"> and the board may need to fund the slot </w:t>
      </w:r>
      <w:r w:rsidR="00A72F26">
        <w:rPr>
          <w:rFonts w:ascii="Times New Roman" w:hAnsi="Times New Roman"/>
          <w:sz w:val="24"/>
          <w:szCs w:val="24"/>
        </w:rPr>
        <w:t>in future years</w:t>
      </w:r>
      <w:r w:rsidR="003D5587">
        <w:rPr>
          <w:rFonts w:ascii="Times New Roman" w:hAnsi="Times New Roman"/>
          <w:sz w:val="24"/>
          <w:szCs w:val="24"/>
        </w:rPr>
        <w:t xml:space="preserve">. </w:t>
      </w:r>
      <w:r w:rsidR="00510F59">
        <w:rPr>
          <w:rFonts w:ascii="Times New Roman" w:hAnsi="Times New Roman"/>
          <w:sz w:val="24"/>
          <w:szCs w:val="24"/>
        </w:rPr>
        <w:t>Dr. Gay moved to authorize the executive</w:t>
      </w:r>
      <w:r w:rsidR="00006BED">
        <w:rPr>
          <w:rFonts w:ascii="Times New Roman" w:hAnsi="Times New Roman"/>
          <w:sz w:val="24"/>
          <w:szCs w:val="24"/>
        </w:rPr>
        <w:t xml:space="preserve"> </w:t>
      </w:r>
      <w:r w:rsidR="00510F59">
        <w:rPr>
          <w:rFonts w:ascii="Times New Roman" w:hAnsi="Times New Roman"/>
          <w:sz w:val="24"/>
          <w:szCs w:val="24"/>
        </w:rPr>
        <w:t>director to enter into a contract with Ohio Network for Innovation for guardianship services</w:t>
      </w:r>
      <w:r w:rsidR="00A72F26">
        <w:rPr>
          <w:rFonts w:ascii="Times New Roman" w:hAnsi="Times New Roman"/>
          <w:sz w:val="24"/>
          <w:szCs w:val="24"/>
        </w:rPr>
        <w:t xml:space="preserve"> for $2,850</w:t>
      </w:r>
      <w:r w:rsidR="00510F59">
        <w:rPr>
          <w:rFonts w:ascii="Times New Roman" w:hAnsi="Times New Roman"/>
          <w:sz w:val="24"/>
          <w:szCs w:val="24"/>
        </w:rPr>
        <w:t xml:space="preserve">; </w:t>
      </w:r>
      <w:r w:rsidR="00510F59" w:rsidRPr="008A0032">
        <w:rPr>
          <w:rFonts w:ascii="Times New Roman" w:hAnsi="Times New Roman"/>
          <w:sz w:val="24"/>
          <w:szCs w:val="24"/>
        </w:rPr>
        <w:t>Ms. Batin seconded.</w:t>
      </w:r>
      <w:r w:rsidR="00510F59" w:rsidRPr="00A72F26">
        <w:rPr>
          <w:rFonts w:ascii="Times New Roman" w:hAnsi="Times New Roman"/>
          <w:sz w:val="24"/>
          <w:szCs w:val="24"/>
          <w:u w:val="single"/>
        </w:rPr>
        <w:t xml:space="preserve"> The motion was unanimously approved.</w:t>
      </w:r>
    </w:p>
    <w:p w14:paraId="0FEEC6E7" w14:textId="0D2B5456" w:rsidR="00552180" w:rsidRPr="0046681D" w:rsidRDefault="0046681D" w:rsidP="0046681D">
      <w:pPr>
        <w:tabs>
          <w:tab w:val="left" w:pos="990"/>
          <w:tab w:val="left" w:pos="1080"/>
        </w:tabs>
        <w:spacing w:after="0"/>
        <w:jc w:val="both"/>
        <w:rPr>
          <w:rFonts w:ascii="Times New Roman" w:hAnsi="Times New Roman"/>
          <w:b/>
          <w:bCs/>
          <w:sz w:val="24"/>
          <w:szCs w:val="24"/>
          <w:u w:val="single"/>
        </w:rPr>
      </w:pPr>
      <w:r w:rsidRPr="0046681D">
        <w:rPr>
          <w:rFonts w:ascii="Times New Roman" w:hAnsi="Times New Roman"/>
          <w:b/>
          <w:bCs/>
          <w:sz w:val="24"/>
          <w:szCs w:val="24"/>
        </w:rPr>
        <w:tab/>
      </w:r>
      <w:r w:rsidRPr="0046681D">
        <w:rPr>
          <w:rFonts w:ascii="Times New Roman" w:hAnsi="Times New Roman"/>
          <w:b/>
          <w:bCs/>
          <w:sz w:val="24"/>
          <w:szCs w:val="24"/>
        </w:rPr>
        <w:tab/>
      </w:r>
      <w:r w:rsidR="00CE545C">
        <w:rPr>
          <w:rFonts w:ascii="Times New Roman" w:hAnsi="Times New Roman"/>
          <w:b/>
          <w:bCs/>
          <w:sz w:val="24"/>
          <w:szCs w:val="24"/>
          <w:u w:val="single"/>
        </w:rPr>
        <w:t>Old Business</w:t>
      </w:r>
    </w:p>
    <w:p w14:paraId="2E53DAF5" w14:textId="19F8AA6D" w:rsidR="003F5817" w:rsidRPr="003F5817" w:rsidRDefault="003F5817" w:rsidP="003F5817">
      <w:pPr>
        <w:pStyle w:val="ListParagraph"/>
        <w:numPr>
          <w:ilvl w:val="0"/>
          <w:numId w:val="19"/>
        </w:numPr>
        <w:tabs>
          <w:tab w:val="left" w:pos="1440"/>
          <w:tab w:val="left" w:pos="1890"/>
        </w:tabs>
        <w:spacing w:line="240" w:lineRule="auto"/>
        <w:jc w:val="both"/>
        <w:rPr>
          <w:rFonts w:ascii="Times New Roman" w:hAnsi="Times New Roman"/>
          <w:sz w:val="24"/>
          <w:szCs w:val="24"/>
        </w:rPr>
      </w:pPr>
      <w:r>
        <w:rPr>
          <w:rFonts w:ascii="Times New Roman" w:hAnsi="Times New Roman"/>
          <w:b/>
          <w:bCs/>
          <w:sz w:val="24"/>
          <w:szCs w:val="24"/>
          <w:u w:val="single"/>
        </w:rPr>
        <w:t>Planning for SFY 2025</w:t>
      </w:r>
    </w:p>
    <w:p w14:paraId="182F35D9" w14:textId="3EEC9EFA" w:rsidR="003F5817" w:rsidRDefault="0046681D" w:rsidP="0046681D">
      <w:pPr>
        <w:pStyle w:val="ListParagraph"/>
        <w:tabs>
          <w:tab w:val="left" w:pos="1440"/>
          <w:tab w:val="left" w:pos="1890"/>
        </w:tabs>
        <w:spacing w:line="240" w:lineRule="auto"/>
        <w:ind w:left="1440"/>
        <w:jc w:val="both"/>
        <w:rPr>
          <w:rFonts w:ascii="Times New Roman" w:hAnsi="Times New Roman"/>
          <w:sz w:val="24"/>
          <w:szCs w:val="24"/>
        </w:rPr>
      </w:pPr>
      <w:r>
        <w:rPr>
          <w:rFonts w:ascii="Times New Roman" w:hAnsi="Times New Roman"/>
          <w:sz w:val="24"/>
          <w:szCs w:val="24"/>
        </w:rPr>
        <w:t>Ms. Pfaff discussed the updated resource list for Hocking County</w:t>
      </w:r>
      <w:r w:rsidR="00143150">
        <w:rPr>
          <w:rFonts w:ascii="Times New Roman" w:hAnsi="Times New Roman"/>
          <w:sz w:val="24"/>
          <w:szCs w:val="24"/>
        </w:rPr>
        <w:t xml:space="preserve"> included in the board packet</w:t>
      </w:r>
      <w:r>
        <w:rPr>
          <w:rFonts w:ascii="Times New Roman" w:hAnsi="Times New Roman"/>
          <w:sz w:val="24"/>
          <w:szCs w:val="24"/>
        </w:rPr>
        <w:t xml:space="preserve">. </w:t>
      </w:r>
      <w:r w:rsidR="00143150">
        <w:rPr>
          <w:rFonts w:ascii="Times New Roman" w:hAnsi="Times New Roman"/>
          <w:sz w:val="24"/>
          <w:szCs w:val="24"/>
        </w:rPr>
        <w:t>The updated list includes a list of treatment services and a treatment services SWOT summary. She said this is an ongoing process</w:t>
      </w:r>
      <w:r w:rsidR="00EC71E1">
        <w:rPr>
          <w:rFonts w:ascii="Times New Roman" w:hAnsi="Times New Roman"/>
          <w:sz w:val="24"/>
          <w:szCs w:val="24"/>
        </w:rPr>
        <w:t>; n</w:t>
      </w:r>
      <w:r w:rsidR="00143150">
        <w:rPr>
          <w:rFonts w:ascii="Times New Roman" w:hAnsi="Times New Roman"/>
          <w:sz w:val="24"/>
          <w:szCs w:val="24"/>
        </w:rPr>
        <w:t xml:space="preserve">ext month an analysis </w:t>
      </w:r>
      <w:r w:rsidR="006E281B">
        <w:rPr>
          <w:rFonts w:ascii="Times New Roman" w:hAnsi="Times New Roman"/>
          <w:sz w:val="24"/>
          <w:szCs w:val="24"/>
        </w:rPr>
        <w:t xml:space="preserve">of prevention services </w:t>
      </w:r>
      <w:r w:rsidR="00143150">
        <w:rPr>
          <w:rFonts w:ascii="Times New Roman" w:hAnsi="Times New Roman"/>
          <w:sz w:val="24"/>
          <w:szCs w:val="24"/>
        </w:rPr>
        <w:t>will be brought to the board</w:t>
      </w:r>
      <w:r w:rsidR="00EC71E1">
        <w:rPr>
          <w:rFonts w:ascii="Times New Roman" w:hAnsi="Times New Roman"/>
          <w:sz w:val="24"/>
          <w:szCs w:val="24"/>
        </w:rPr>
        <w:t xml:space="preserve"> and crisis services to follow</w:t>
      </w:r>
      <w:r w:rsidR="006E281B">
        <w:rPr>
          <w:rFonts w:ascii="Times New Roman" w:hAnsi="Times New Roman"/>
          <w:sz w:val="24"/>
          <w:szCs w:val="24"/>
        </w:rPr>
        <w:t xml:space="preserve">. Dr. Luce asked about peer support. Ms. Pfaff said there would be more research on the peer support workforce.  She invited the members to contact </w:t>
      </w:r>
      <w:r w:rsidR="00D35B9B">
        <w:rPr>
          <w:rFonts w:ascii="Times New Roman" w:hAnsi="Times New Roman"/>
          <w:sz w:val="24"/>
          <w:szCs w:val="24"/>
        </w:rPr>
        <w:t xml:space="preserve">staff if they thought of other services that could be provided or had </w:t>
      </w:r>
      <w:r w:rsidR="008038BF">
        <w:rPr>
          <w:rFonts w:ascii="Times New Roman" w:hAnsi="Times New Roman"/>
          <w:sz w:val="24"/>
          <w:szCs w:val="24"/>
        </w:rPr>
        <w:t xml:space="preserve">any </w:t>
      </w:r>
      <w:r w:rsidR="00D35B9B">
        <w:rPr>
          <w:rFonts w:ascii="Times New Roman" w:hAnsi="Times New Roman"/>
          <w:sz w:val="24"/>
          <w:szCs w:val="24"/>
        </w:rPr>
        <w:t xml:space="preserve">questions. </w:t>
      </w:r>
    </w:p>
    <w:p w14:paraId="0737F68B" w14:textId="77777777" w:rsidR="0046681D" w:rsidRDefault="0046681D" w:rsidP="0046681D">
      <w:pPr>
        <w:pStyle w:val="ListParagraph"/>
        <w:tabs>
          <w:tab w:val="left" w:pos="1440"/>
          <w:tab w:val="left" w:pos="1890"/>
        </w:tabs>
        <w:spacing w:line="240" w:lineRule="auto"/>
        <w:ind w:left="1440"/>
        <w:jc w:val="both"/>
        <w:rPr>
          <w:rFonts w:ascii="Times New Roman" w:hAnsi="Times New Roman"/>
          <w:sz w:val="24"/>
          <w:szCs w:val="24"/>
        </w:rPr>
      </w:pPr>
    </w:p>
    <w:p w14:paraId="14C2B28A" w14:textId="05949D83" w:rsidR="008038BF" w:rsidRPr="00D872C8" w:rsidRDefault="0046681D" w:rsidP="008038BF">
      <w:pPr>
        <w:pStyle w:val="ListParagraph"/>
        <w:numPr>
          <w:ilvl w:val="0"/>
          <w:numId w:val="19"/>
        </w:numPr>
        <w:tabs>
          <w:tab w:val="left" w:pos="1080"/>
          <w:tab w:val="left" w:pos="1440"/>
          <w:tab w:val="left" w:pos="1890"/>
        </w:tabs>
        <w:spacing w:line="240" w:lineRule="auto"/>
        <w:jc w:val="both"/>
        <w:rPr>
          <w:rFonts w:ascii="Times New Roman" w:hAnsi="Times New Roman"/>
          <w:sz w:val="24"/>
          <w:szCs w:val="24"/>
        </w:rPr>
      </w:pPr>
      <w:r w:rsidRPr="0046681D">
        <w:rPr>
          <w:rFonts w:ascii="Times New Roman" w:hAnsi="Times New Roman"/>
          <w:sz w:val="24"/>
          <w:szCs w:val="24"/>
        </w:rPr>
        <w:t>Ms. Conrath</w:t>
      </w:r>
      <w:r>
        <w:rPr>
          <w:rFonts w:ascii="Times New Roman" w:hAnsi="Times New Roman"/>
          <w:sz w:val="24"/>
          <w:szCs w:val="24"/>
        </w:rPr>
        <w:t xml:space="preserve"> distributed a handout and explained the SOS 3.2 expenditure report. She said the Notice of Sub-Award </w:t>
      </w:r>
      <w:r w:rsidR="00EC71E1">
        <w:rPr>
          <w:rFonts w:ascii="Times New Roman" w:hAnsi="Times New Roman"/>
          <w:sz w:val="24"/>
          <w:szCs w:val="24"/>
        </w:rPr>
        <w:t>(NOSA)</w:t>
      </w:r>
      <w:r w:rsidR="00D35B9B">
        <w:rPr>
          <w:rFonts w:ascii="Times New Roman" w:hAnsi="Times New Roman"/>
          <w:sz w:val="24"/>
          <w:szCs w:val="24"/>
        </w:rPr>
        <w:t xml:space="preserve"> was received on February 2</w:t>
      </w:r>
      <w:r w:rsidR="00D35B9B" w:rsidRPr="00D35B9B">
        <w:rPr>
          <w:rFonts w:ascii="Times New Roman" w:hAnsi="Times New Roman"/>
          <w:sz w:val="24"/>
          <w:szCs w:val="24"/>
          <w:vertAlign w:val="superscript"/>
        </w:rPr>
        <w:t>nd</w:t>
      </w:r>
      <w:r w:rsidR="00D35B9B">
        <w:rPr>
          <w:rFonts w:ascii="Times New Roman" w:hAnsi="Times New Roman"/>
          <w:sz w:val="24"/>
          <w:szCs w:val="24"/>
        </w:rPr>
        <w:t xml:space="preserve">. </w:t>
      </w:r>
      <w:r>
        <w:rPr>
          <w:rFonts w:ascii="Times New Roman" w:hAnsi="Times New Roman"/>
          <w:sz w:val="24"/>
          <w:szCs w:val="24"/>
        </w:rPr>
        <w:t xml:space="preserve"> The report will be updated monthly</w:t>
      </w:r>
      <w:r w:rsidR="00EC71E1">
        <w:rPr>
          <w:rFonts w:ascii="Times New Roman" w:hAnsi="Times New Roman"/>
          <w:sz w:val="24"/>
          <w:szCs w:val="24"/>
        </w:rPr>
        <w:t xml:space="preserve">. </w:t>
      </w:r>
      <w:r w:rsidR="00D35B9B">
        <w:rPr>
          <w:rFonts w:ascii="Times New Roman" w:hAnsi="Times New Roman"/>
          <w:sz w:val="24"/>
          <w:szCs w:val="24"/>
        </w:rPr>
        <w:t>Ms. Batin asked if the agencies could provide information on their projects</w:t>
      </w:r>
      <w:r w:rsidR="00EC71E1">
        <w:rPr>
          <w:rFonts w:ascii="Times New Roman" w:hAnsi="Times New Roman"/>
          <w:sz w:val="24"/>
          <w:szCs w:val="24"/>
        </w:rPr>
        <w:t>.</w:t>
      </w:r>
      <w:r w:rsidR="00D35B9B">
        <w:rPr>
          <w:rFonts w:ascii="Times New Roman" w:hAnsi="Times New Roman"/>
          <w:sz w:val="24"/>
          <w:szCs w:val="24"/>
        </w:rPr>
        <w:t xml:space="preserve"> Ms. Conrath said they include a progress update on their invoices. </w:t>
      </w:r>
      <w:r>
        <w:rPr>
          <w:rFonts w:ascii="Times New Roman" w:hAnsi="Times New Roman"/>
          <w:sz w:val="24"/>
          <w:szCs w:val="24"/>
        </w:rPr>
        <w:t xml:space="preserve"> </w:t>
      </w:r>
    </w:p>
    <w:p w14:paraId="2ED241CF" w14:textId="77777777" w:rsidR="00D65E82" w:rsidRPr="00D65E82" w:rsidRDefault="00D65E82" w:rsidP="00D65E82">
      <w:pPr>
        <w:pStyle w:val="ListParagraph"/>
        <w:tabs>
          <w:tab w:val="left" w:pos="1440"/>
          <w:tab w:val="left" w:pos="1890"/>
        </w:tabs>
        <w:spacing w:line="240" w:lineRule="auto"/>
        <w:ind w:left="1440"/>
        <w:jc w:val="both"/>
        <w:rPr>
          <w:rFonts w:ascii="Times New Roman" w:hAnsi="Times New Roman"/>
          <w:sz w:val="24"/>
          <w:szCs w:val="24"/>
          <w:u w:val="single"/>
        </w:rPr>
      </w:pPr>
    </w:p>
    <w:p w14:paraId="32CBC0BB" w14:textId="529233B4" w:rsidR="00854BBC" w:rsidRPr="00552180" w:rsidRDefault="00B82080" w:rsidP="00552180">
      <w:pPr>
        <w:pStyle w:val="ListParagraph"/>
        <w:widowControl w:val="0"/>
        <w:tabs>
          <w:tab w:val="left" w:pos="1080"/>
          <w:tab w:val="left" w:pos="1530"/>
        </w:tabs>
        <w:autoSpaceDE w:val="0"/>
        <w:autoSpaceDN w:val="0"/>
        <w:adjustRightInd w:val="0"/>
        <w:spacing w:after="0" w:line="240" w:lineRule="auto"/>
        <w:ind w:left="1440" w:hanging="1350"/>
        <w:jc w:val="both"/>
        <w:rPr>
          <w:rFonts w:ascii="Times New Roman" w:hAnsi="Times New Roman"/>
          <w:b/>
          <w:kern w:val="28"/>
          <w:sz w:val="24"/>
          <w:szCs w:val="24"/>
          <w:u w:val="single"/>
        </w:rPr>
      </w:pPr>
      <w:r>
        <w:rPr>
          <w:rFonts w:ascii="Times New Roman" w:hAnsi="Times New Roman"/>
          <w:b/>
          <w:bCs/>
          <w:sz w:val="24"/>
          <w:szCs w:val="24"/>
        </w:rPr>
        <w:t>VII</w:t>
      </w:r>
      <w:r w:rsidR="00AE5572">
        <w:rPr>
          <w:rFonts w:ascii="Times New Roman" w:hAnsi="Times New Roman"/>
          <w:b/>
          <w:bCs/>
          <w:sz w:val="24"/>
          <w:szCs w:val="24"/>
        </w:rPr>
        <w:t>I</w:t>
      </w:r>
      <w:r>
        <w:rPr>
          <w:rFonts w:ascii="Times New Roman" w:hAnsi="Times New Roman"/>
          <w:b/>
          <w:bCs/>
          <w:sz w:val="24"/>
          <w:szCs w:val="24"/>
        </w:rPr>
        <w:t>.</w:t>
      </w:r>
      <w:r w:rsidR="00C1335F" w:rsidRPr="00B82080">
        <w:rPr>
          <w:rFonts w:ascii="Times New Roman" w:hAnsi="Times New Roman"/>
          <w:b/>
          <w:kern w:val="28"/>
          <w:sz w:val="24"/>
          <w:szCs w:val="24"/>
        </w:rPr>
        <w:tab/>
      </w:r>
      <w:r w:rsidR="00CE2A8D">
        <w:rPr>
          <w:rFonts w:ascii="Times New Roman" w:hAnsi="Times New Roman"/>
          <w:b/>
          <w:kern w:val="28"/>
          <w:sz w:val="24"/>
          <w:szCs w:val="24"/>
          <w:u w:val="single"/>
        </w:rPr>
        <w:t>New Business</w:t>
      </w:r>
    </w:p>
    <w:p w14:paraId="564BF34B" w14:textId="03D5003B" w:rsidR="00800338" w:rsidRPr="000C7AC1" w:rsidRDefault="0046681D" w:rsidP="000C7AC1">
      <w:pPr>
        <w:pStyle w:val="ListParagraph"/>
        <w:numPr>
          <w:ilvl w:val="0"/>
          <w:numId w:val="27"/>
        </w:numPr>
        <w:tabs>
          <w:tab w:val="left" w:pos="1440"/>
        </w:tabs>
        <w:spacing w:after="160" w:line="259" w:lineRule="auto"/>
        <w:ind w:firstLine="360"/>
        <w:rPr>
          <w:rFonts w:ascii="Times New Roman" w:hAnsi="Times New Roman"/>
          <w:b/>
          <w:bCs/>
          <w:sz w:val="24"/>
          <w:szCs w:val="24"/>
          <w:u w:val="single"/>
        </w:rPr>
      </w:pPr>
      <w:r w:rsidRPr="000C7AC1">
        <w:rPr>
          <w:rFonts w:ascii="Times New Roman" w:hAnsi="Times New Roman"/>
          <w:b/>
          <w:bCs/>
          <w:sz w:val="24"/>
          <w:szCs w:val="24"/>
          <w:u w:val="single"/>
        </w:rPr>
        <w:t>SOS 3.0 Carryover Application</w:t>
      </w:r>
    </w:p>
    <w:p w14:paraId="0CDDBE73" w14:textId="61E3EF09" w:rsidR="0046681D" w:rsidRDefault="0046681D" w:rsidP="000C7AC1">
      <w:pPr>
        <w:pStyle w:val="ListParagraph"/>
        <w:tabs>
          <w:tab w:val="left" w:pos="1440"/>
        </w:tabs>
        <w:spacing w:after="160" w:line="259" w:lineRule="auto"/>
        <w:ind w:left="1440"/>
        <w:jc w:val="both"/>
        <w:rPr>
          <w:rFonts w:ascii="Times New Roman" w:hAnsi="Times New Roman"/>
          <w:sz w:val="24"/>
          <w:szCs w:val="24"/>
        </w:rPr>
      </w:pPr>
      <w:r>
        <w:rPr>
          <w:rFonts w:ascii="Times New Roman" w:hAnsi="Times New Roman"/>
          <w:sz w:val="24"/>
          <w:szCs w:val="24"/>
        </w:rPr>
        <w:t xml:space="preserve">Ms. Pfaff explained that </w:t>
      </w:r>
      <w:r w:rsidR="00425ABF">
        <w:rPr>
          <w:rFonts w:ascii="Times New Roman" w:hAnsi="Times New Roman"/>
          <w:sz w:val="24"/>
          <w:szCs w:val="24"/>
        </w:rPr>
        <w:t xml:space="preserve">OhioMHAS is allowing Boards to re-apply for the amount of funding that was unspent in 2023 which amounts to </w:t>
      </w:r>
      <w:r>
        <w:rPr>
          <w:rFonts w:ascii="Times New Roman" w:hAnsi="Times New Roman"/>
          <w:sz w:val="24"/>
          <w:szCs w:val="24"/>
        </w:rPr>
        <w:t xml:space="preserve">$126,759.15 </w:t>
      </w:r>
      <w:r w:rsidR="00425ABF">
        <w:rPr>
          <w:rFonts w:ascii="Times New Roman" w:hAnsi="Times New Roman"/>
          <w:sz w:val="24"/>
          <w:szCs w:val="24"/>
        </w:rPr>
        <w:t xml:space="preserve">for our Board.  The guidance did not guarantee an </w:t>
      </w:r>
      <w:r w:rsidR="00EA3216">
        <w:rPr>
          <w:rFonts w:ascii="Times New Roman" w:hAnsi="Times New Roman"/>
          <w:sz w:val="24"/>
          <w:szCs w:val="24"/>
        </w:rPr>
        <w:t>award and</w:t>
      </w:r>
      <w:r w:rsidR="00425ABF">
        <w:rPr>
          <w:rFonts w:ascii="Times New Roman" w:hAnsi="Times New Roman"/>
          <w:sz w:val="24"/>
          <w:szCs w:val="24"/>
        </w:rPr>
        <w:t xml:space="preserve"> will be focused on counties with high overdose death rates.  Board staff are seeking clarity about whether new services can be funded with carry-over funds and will apply accordingly.</w:t>
      </w:r>
    </w:p>
    <w:p w14:paraId="1CC66DFD" w14:textId="77777777" w:rsidR="000C7AC1" w:rsidRDefault="000C7AC1" w:rsidP="000C7AC1">
      <w:pPr>
        <w:pStyle w:val="ListParagraph"/>
        <w:tabs>
          <w:tab w:val="left" w:pos="1440"/>
        </w:tabs>
        <w:spacing w:after="160" w:line="259" w:lineRule="auto"/>
        <w:ind w:left="1440"/>
        <w:jc w:val="both"/>
        <w:rPr>
          <w:rFonts w:ascii="Times New Roman" w:hAnsi="Times New Roman"/>
          <w:sz w:val="24"/>
          <w:szCs w:val="24"/>
        </w:rPr>
      </w:pPr>
    </w:p>
    <w:p w14:paraId="79BECB50" w14:textId="22AB7E1C" w:rsidR="000C7AC1" w:rsidRDefault="000C7AC1" w:rsidP="000C7AC1">
      <w:pPr>
        <w:pStyle w:val="ListParagraph"/>
        <w:numPr>
          <w:ilvl w:val="0"/>
          <w:numId w:val="27"/>
        </w:numPr>
        <w:tabs>
          <w:tab w:val="left" w:pos="1440"/>
        </w:tabs>
        <w:spacing w:after="160" w:line="259" w:lineRule="auto"/>
        <w:ind w:firstLine="360"/>
        <w:jc w:val="both"/>
        <w:rPr>
          <w:rFonts w:ascii="Times New Roman" w:hAnsi="Times New Roman"/>
          <w:b/>
          <w:bCs/>
          <w:sz w:val="24"/>
          <w:szCs w:val="24"/>
          <w:u w:val="single"/>
        </w:rPr>
      </w:pPr>
      <w:r w:rsidRPr="000C7AC1">
        <w:rPr>
          <w:rFonts w:ascii="Times New Roman" w:hAnsi="Times New Roman"/>
          <w:b/>
          <w:bCs/>
          <w:sz w:val="24"/>
          <w:szCs w:val="24"/>
          <w:u w:val="single"/>
        </w:rPr>
        <w:t>120 Day Notice of Contract Expiration</w:t>
      </w:r>
      <w:r w:rsidR="00561B93">
        <w:rPr>
          <w:rFonts w:ascii="Times New Roman" w:hAnsi="Times New Roman"/>
          <w:b/>
          <w:bCs/>
          <w:sz w:val="24"/>
          <w:szCs w:val="24"/>
          <w:u w:val="single"/>
        </w:rPr>
        <w:t xml:space="preserve"> Resolution</w:t>
      </w:r>
    </w:p>
    <w:p w14:paraId="32393B5F" w14:textId="3D626184" w:rsidR="00F8190D" w:rsidRDefault="00F8190D" w:rsidP="00F8190D">
      <w:pPr>
        <w:pStyle w:val="ListParagraph"/>
        <w:widowControl w:val="0"/>
        <w:autoSpaceDE w:val="0"/>
        <w:autoSpaceDN w:val="0"/>
        <w:adjustRightInd w:val="0"/>
        <w:spacing w:after="0" w:line="240" w:lineRule="auto"/>
        <w:ind w:firstLine="720"/>
        <w:jc w:val="both"/>
        <w:outlineLvl w:val="0"/>
        <w:rPr>
          <w:rFonts w:ascii="Times New Roman" w:hAnsi="Times New Roman"/>
          <w:b/>
          <w:sz w:val="24"/>
          <w:szCs w:val="24"/>
          <w:u w:val="single"/>
        </w:rPr>
      </w:pPr>
      <w:r w:rsidRPr="00F8190D">
        <w:rPr>
          <w:rFonts w:ascii="Times New Roman" w:hAnsi="Times New Roman"/>
          <w:b/>
          <w:sz w:val="24"/>
          <w:szCs w:val="24"/>
          <w:u w:val="single"/>
        </w:rPr>
        <w:t>24:02:</w:t>
      </w:r>
      <w:r>
        <w:rPr>
          <w:rFonts w:ascii="Times New Roman" w:hAnsi="Times New Roman"/>
          <w:b/>
          <w:sz w:val="24"/>
          <w:szCs w:val="24"/>
          <w:u w:val="single"/>
        </w:rPr>
        <w:t>52</w:t>
      </w:r>
    </w:p>
    <w:p w14:paraId="4C11ED06" w14:textId="5A8EA7D9" w:rsidR="00561B93" w:rsidRPr="00F8190D" w:rsidRDefault="00561B93" w:rsidP="00F8190D">
      <w:pPr>
        <w:pStyle w:val="ListParagraph"/>
        <w:widowControl w:val="0"/>
        <w:autoSpaceDE w:val="0"/>
        <w:autoSpaceDN w:val="0"/>
        <w:adjustRightInd w:val="0"/>
        <w:spacing w:after="0" w:line="240" w:lineRule="auto"/>
        <w:ind w:firstLine="720"/>
        <w:jc w:val="both"/>
        <w:outlineLvl w:val="0"/>
        <w:rPr>
          <w:rFonts w:ascii="Times New Roman" w:hAnsi="Times New Roman"/>
          <w:b/>
          <w:bCs/>
          <w:kern w:val="28"/>
          <w:sz w:val="24"/>
          <w:szCs w:val="24"/>
          <w:u w:val="single"/>
        </w:rPr>
      </w:pPr>
      <w:r>
        <w:rPr>
          <w:rFonts w:ascii="Times New Roman" w:hAnsi="Times New Roman"/>
          <w:b/>
          <w:sz w:val="24"/>
          <w:szCs w:val="24"/>
          <w:u w:val="single"/>
        </w:rPr>
        <w:t>Resolution 24-02-</w:t>
      </w:r>
      <w:r w:rsidR="00284992">
        <w:rPr>
          <w:rFonts w:ascii="Times New Roman" w:hAnsi="Times New Roman"/>
          <w:b/>
          <w:sz w:val="24"/>
          <w:szCs w:val="24"/>
          <w:u w:val="single"/>
        </w:rPr>
        <w:t>23</w:t>
      </w:r>
    </w:p>
    <w:p w14:paraId="202CA497" w14:textId="52E8C318" w:rsidR="00D31B04" w:rsidRDefault="00F8190D" w:rsidP="00F8190D">
      <w:pPr>
        <w:pStyle w:val="ListParagraph"/>
        <w:tabs>
          <w:tab w:val="left" w:pos="1440"/>
        </w:tabs>
        <w:spacing w:after="160" w:line="259" w:lineRule="auto"/>
        <w:ind w:left="1440"/>
        <w:jc w:val="both"/>
        <w:rPr>
          <w:rFonts w:ascii="Times New Roman" w:hAnsi="Times New Roman"/>
          <w:sz w:val="24"/>
          <w:szCs w:val="24"/>
          <w:u w:val="single"/>
        </w:rPr>
      </w:pPr>
      <w:r w:rsidRPr="00F8190D">
        <w:rPr>
          <w:rFonts w:ascii="Times New Roman" w:hAnsi="Times New Roman"/>
          <w:sz w:val="24"/>
          <w:szCs w:val="24"/>
        </w:rPr>
        <w:t xml:space="preserve">Ms. Pfaff explained that the Ohio Revised Code (ORC) requires boards and agencies to </w:t>
      </w:r>
      <w:r w:rsidR="00425ABF">
        <w:rPr>
          <w:rFonts w:ascii="Times New Roman" w:hAnsi="Times New Roman"/>
          <w:sz w:val="24"/>
          <w:szCs w:val="24"/>
        </w:rPr>
        <w:t xml:space="preserve">provide </w:t>
      </w:r>
      <w:r w:rsidR="00372302">
        <w:rPr>
          <w:rFonts w:ascii="Times New Roman" w:hAnsi="Times New Roman"/>
          <w:sz w:val="24"/>
          <w:szCs w:val="24"/>
        </w:rPr>
        <w:t>120-day</w:t>
      </w:r>
      <w:r w:rsidR="00425ABF">
        <w:rPr>
          <w:rFonts w:ascii="Times New Roman" w:hAnsi="Times New Roman"/>
          <w:sz w:val="24"/>
          <w:szCs w:val="24"/>
        </w:rPr>
        <w:t xml:space="preserve"> notice of any non-renewals or </w:t>
      </w:r>
      <w:r w:rsidRPr="00F8190D">
        <w:rPr>
          <w:rFonts w:ascii="Times New Roman" w:hAnsi="Times New Roman"/>
          <w:sz w:val="24"/>
          <w:szCs w:val="24"/>
        </w:rPr>
        <w:t xml:space="preserve">substantive changes </w:t>
      </w:r>
      <w:r w:rsidR="00425ABF">
        <w:rPr>
          <w:rFonts w:ascii="Times New Roman" w:hAnsi="Times New Roman"/>
          <w:sz w:val="24"/>
          <w:szCs w:val="24"/>
        </w:rPr>
        <w:t xml:space="preserve">planned for </w:t>
      </w:r>
      <w:r w:rsidR="00372302">
        <w:rPr>
          <w:rFonts w:ascii="Times New Roman" w:hAnsi="Times New Roman"/>
          <w:sz w:val="24"/>
          <w:szCs w:val="24"/>
        </w:rPr>
        <w:t>next</w:t>
      </w:r>
      <w:r w:rsidR="00425ABF">
        <w:rPr>
          <w:rFonts w:ascii="Times New Roman" w:hAnsi="Times New Roman"/>
          <w:sz w:val="24"/>
          <w:szCs w:val="24"/>
        </w:rPr>
        <w:t xml:space="preserve"> year’s contract.</w:t>
      </w:r>
      <w:r w:rsidRPr="00F8190D">
        <w:rPr>
          <w:rFonts w:ascii="Times New Roman" w:hAnsi="Times New Roman"/>
          <w:sz w:val="24"/>
          <w:szCs w:val="24"/>
        </w:rPr>
        <w:t xml:space="preserve"> Ms. Pfaff said she does not foresee any substantial changes in the 2025 contract. Mr. Orth moved to approve the Agency 120 Day Notice of Expiration</w:t>
      </w:r>
      <w:r w:rsidR="005301C0">
        <w:rPr>
          <w:rFonts w:ascii="Times New Roman" w:hAnsi="Times New Roman"/>
          <w:sz w:val="24"/>
          <w:szCs w:val="24"/>
        </w:rPr>
        <w:t xml:space="preserve"> letter for agencies</w:t>
      </w:r>
      <w:r w:rsidRPr="00F8190D">
        <w:rPr>
          <w:rFonts w:ascii="Times New Roman" w:hAnsi="Times New Roman"/>
          <w:sz w:val="24"/>
          <w:szCs w:val="24"/>
        </w:rPr>
        <w:t xml:space="preserve">; Ms. Sanchez seconded. </w:t>
      </w:r>
      <w:r w:rsidRPr="00F8190D">
        <w:rPr>
          <w:rFonts w:ascii="Times New Roman" w:hAnsi="Times New Roman"/>
          <w:sz w:val="24"/>
          <w:szCs w:val="24"/>
          <w:u w:val="single"/>
        </w:rPr>
        <w:t>The motion was unanimously approved.</w:t>
      </w:r>
    </w:p>
    <w:p w14:paraId="32437D33" w14:textId="77777777" w:rsidR="00F8190D" w:rsidRDefault="00F8190D" w:rsidP="00F8190D">
      <w:pPr>
        <w:pStyle w:val="ListParagraph"/>
        <w:tabs>
          <w:tab w:val="left" w:pos="1440"/>
        </w:tabs>
        <w:spacing w:after="160" w:line="259" w:lineRule="auto"/>
        <w:ind w:left="1440"/>
        <w:jc w:val="both"/>
        <w:rPr>
          <w:rFonts w:ascii="Times New Roman" w:hAnsi="Times New Roman"/>
          <w:sz w:val="24"/>
          <w:szCs w:val="24"/>
          <w:u w:val="single"/>
        </w:rPr>
      </w:pPr>
    </w:p>
    <w:p w14:paraId="07000FEC" w14:textId="00BDC2D3" w:rsidR="00F8190D" w:rsidRDefault="00F8190D" w:rsidP="00F8190D">
      <w:pPr>
        <w:pStyle w:val="ListParagraph"/>
        <w:numPr>
          <w:ilvl w:val="0"/>
          <w:numId w:val="27"/>
        </w:numPr>
        <w:tabs>
          <w:tab w:val="left" w:pos="1440"/>
        </w:tabs>
        <w:spacing w:after="160" w:line="259" w:lineRule="auto"/>
        <w:ind w:firstLine="360"/>
        <w:jc w:val="both"/>
        <w:rPr>
          <w:rFonts w:ascii="Times New Roman" w:hAnsi="Times New Roman"/>
          <w:b/>
          <w:bCs/>
          <w:sz w:val="24"/>
          <w:szCs w:val="24"/>
          <w:u w:val="single"/>
        </w:rPr>
      </w:pPr>
      <w:r w:rsidRPr="00F8190D">
        <w:rPr>
          <w:rFonts w:ascii="Times New Roman" w:hAnsi="Times New Roman"/>
          <w:b/>
          <w:bCs/>
          <w:sz w:val="24"/>
          <w:szCs w:val="24"/>
          <w:u w:val="single"/>
        </w:rPr>
        <w:t>Community Plan Update</w:t>
      </w:r>
    </w:p>
    <w:p w14:paraId="0FAB0CB6" w14:textId="40F26884" w:rsidR="00F8190D" w:rsidRPr="00F8190D" w:rsidRDefault="00F8190D" w:rsidP="00F8190D">
      <w:pPr>
        <w:pStyle w:val="ListParagraph"/>
        <w:widowControl w:val="0"/>
        <w:autoSpaceDE w:val="0"/>
        <w:autoSpaceDN w:val="0"/>
        <w:adjustRightInd w:val="0"/>
        <w:spacing w:after="0" w:line="240" w:lineRule="auto"/>
        <w:ind w:firstLine="720"/>
        <w:jc w:val="both"/>
        <w:outlineLvl w:val="0"/>
        <w:rPr>
          <w:rFonts w:ascii="Times New Roman" w:hAnsi="Times New Roman"/>
          <w:b/>
          <w:bCs/>
          <w:kern w:val="28"/>
          <w:sz w:val="24"/>
          <w:szCs w:val="24"/>
          <w:u w:val="single"/>
        </w:rPr>
      </w:pPr>
      <w:r w:rsidRPr="00F8190D">
        <w:rPr>
          <w:rFonts w:ascii="Times New Roman" w:hAnsi="Times New Roman"/>
          <w:b/>
          <w:sz w:val="24"/>
          <w:szCs w:val="24"/>
          <w:u w:val="single"/>
        </w:rPr>
        <w:t>24:02:</w:t>
      </w:r>
      <w:r w:rsidR="00284992">
        <w:rPr>
          <w:rFonts w:ascii="Times New Roman" w:hAnsi="Times New Roman"/>
          <w:b/>
          <w:sz w:val="24"/>
          <w:szCs w:val="24"/>
          <w:u w:val="single"/>
        </w:rPr>
        <w:t>53</w:t>
      </w:r>
    </w:p>
    <w:p w14:paraId="2763B3EE" w14:textId="39F28419" w:rsidR="00D0411B" w:rsidRPr="00B63E83" w:rsidRDefault="00F8190D" w:rsidP="00B63E83">
      <w:pPr>
        <w:pStyle w:val="ListParagraph"/>
        <w:tabs>
          <w:tab w:val="left" w:pos="1440"/>
          <w:tab w:val="left" w:pos="1890"/>
        </w:tabs>
        <w:spacing w:line="240" w:lineRule="auto"/>
        <w:ind w:left="1440"/>
        <w:jc w:val="both"/>
        <w:rPr>
          <w:rFonts w:ascii="Times New Roman" w:hAnsi="Times New Roman"/>
          <w:sz w:val="24"/>
          <w:szCs w:val="24"/>
          <w:u w:val="single"/>
        </w:rPr>
      </w:pPr>
      <w:r>
        <w:rPr>
          <w:rFonts w:ascii="Times New Roman" w:hAnsi="Times New Roman"/>
          <w:sz w:val="24"/>
          <w:szCs w:val="24"/>
        </w:rPr>
        <w:t xml:space="preserve">Ms. Tyree presented an overview of the Community Plan </w:t>
      </w:r>
      <w:r w:rsidR="001B3566">
        <w:rPr>
          <w:rFonts w:ascii="Times New Roman" w:hAnsi="Times New Roman"/>
          <w:sz w:val="24"/>
          <w:szCs w:val="24"/>
        </w:rPr>
        <w:t>Update</w:t>
      </w:r>
      <w:r w:rsidR="00425ABF">
        <w:rPr>
          <w:rFonts w:ascii="Times New Roman" w:hAnsi="Times New Roman"/>
          <w:sz w:val="24"/>
          <w:szCs w:val="24"/>
        </w:rPr>
        <w:t xml:space="preserve"> and the new online system</w:t>
      </w:r>
      <w:r w:rsidR="00EC4637">
        <w:rPr>
          <w:rFonts w:ascii="Times New Roman" w:hAnsi="Times New Roman"/>
          <w:sz w:val="24"/>
          <w:szCs w:val="24"/>
        </w:rPr>
        <w:t xml:space="preserve">. </w:t>
      </w:r>
      <w:r w:rsidR="00425ABF">
        <w:rPr>
          <w:rFonts w:ascii="Times New Roman" w:hAnsi="Times New Roman"/>
          <w:sz w:val="24"/>
          <w:szCs w:val="24"/>
        </w:rPr>
        <w:t xml:space="preserve">She reviewed the metrics and explained the changed goals for some items.  </w:t>
      </w:r>
      <w:r>
        <w:rPr>
          <w:rFonts w:ascii="Times New Roman" w:hAnsi="Times New Roman"/>
          <w:sz w:val="24"/>
          <w:szCs w:val="24"/>
        </w:rPr>
        <w:t xml:space="preserve">Ms. Sanchez moved to approve the Community Plan Update; Dr. Davis seconded. </w:t>
      </w:r>
      <w:r w:rsidRPr="00F8190D">
        <w:rPr>
          <w:rFonts w:ascii="Times New Roman" w:hAnsi="Times New Roman"/>
          <w:sz w:val="24"/>
          <w:szCs w:val="24"/>
          <w:u w:val="single"/>
        </w:rPr>
        <w:t>The motion was unanimously approved.</w:t>
      </w:r>
    </w:p>
    <w:p w14:paraId="62EC1343" w14:textId="5315DB80" w:rsidR="00800338" w:rsidRPr="00AE5572" w:rsidRDefault="00AE5572" w:rsidP="00AE5572">
      <w:pPr>
        <w:tabs>
          <w:tab w:val="left" w:pos="360"/>
          <w:tab w:val="left" w:pos="990"/>
          <w:tab w:val="left" w:pos="1890"/>
        </w:tabs>
        <w:spacing w:after="0" w:line="240" w:lineRule="auto"/>
        <w:jc w:val="both"/>
        <w:rPr>
          <w:rFonts w:ascii="Times New Roman" w:hAnsi="Times New Roman"/>
          <w:b/>
          <w:bCs/>
          <w:sz w:val="24"/>
          <w:szCs w:val="24"/>
          <w:u w:val="single"/>
        </w:rPr>
      </w:pPr>
      <w:r>
        <w:rPr>
          <w:rFonts w:ascii="Times New Roman" w:hAnsi="Times New Roman"/>
          <w:b/>
          <w:bCs/>
          <w:sz w:val="24"/>
          <w:szCs w:val="24"/>
        </w:rPr>
        <w:tab/>
      </w:r>
      <w:r w:rsidRPr="00AE5572">
        <w:rPr>
          <w:rFonts w:ascii="Times New Roman" w:hAnsi="Times New Roman"/>
          <w:b/>
          <w:bCs/>
          <w:sz w:val="24"/>
          <w:szCs w:val="24"/>
        </w:rPr>
        <w:t>IX.</w:t>
      </w:r>
      <w:r w:rsidRPr="00AE5572">
        <w:rPr>
          <w:rFonts w:ascii="Times New Roman" w:hAnsi="Times New Roman"/>
          <w:b/>
          <w:bCs/>
          <w:sz w:val="24"/>
          <w:szCs w:val="24"/>
        </w:rPr>
        <w:tab/>
      </w:r>
      <w:r>
        <w:rPr>
          <w:rFonts w:ascii="Times New Roman" w:hAnsi="Times New Roman"/>
          <w:b/>
          <w:bCs/>
          <w:sz w:val="24"/>
          <w:szCs w:val="24"/>
        </w:rPr>
        <w:t xml:space="preserve">  </w:t>
      </w:r>
      <w:r w:rsidR="004131AF" w:rsidRPr="00AE5572">
        <w:rPr>
          <w:rFonts w:ascii="Times New Roman" w:hAnsi="Times New Roman"/>
          <w:b/>
          <w:bCs/>
          <w:sz w:val="24"/>
          <w:szCs w:val="24"/>
          <w:u w:val="single"/>
        </w:rPr>
        <w:t>Other</w:t>
      </w:r>
    </w:p>
    <w:p w14:paraId="67C06B45" w14:textId="7083A290" w:rsidR="00096A94" w:rsidRPr="00F849E8" w:rsidRDefault="00F8190D" w:rsidP="00F849E8">
      <w:pPr>
        <w:pStyle w:val="ListParagraph"/>
        <w:numPr>
          <w:ilvl w:val="0"/>
          <w:numId w:val="21"/>
        </w:numPr>
        <w:tabs>
          <w:tab w:val="left" w:pos="1440"/>
          <w:tab w:val="left" w:pos="1890"/>
        </w:tabs>
        <w:spacing w:after="0" w:line="240" w:lineRule="auto"/>
        <w:ind w:hanging="720"/>
        <w:jc w:val="both"/>
        <w:rPr>
          <w:rFonts w:ascii="Times New Roman" w:hAnsi="Times New Roman"/>
          <w:sz w:val="24"/>
          <w:szCs w:val="24"/>
        </w:rPr>
      </w:pPr>
      <w:r w:rsidRPr="00F849E8">
        <w:rPr>
          <w:rFonts w:ascii="Times New Roman" w:hAnsi="Times New Roman"/>
          <w:sz w:val="24"/>
          <w:szCs w:val="24"/>
        </w:rPr>
        <w:t>Dr. Gay discussed several articles relating to youth and mental illness.</w:t>
      </w:r>
    </w:p>
    <w:p w14:paraId="28DA8184" w14:textId="77777777" w:rsidR="00F8190D" w:rsidRDefault="00F8190D" w:rsidP="00AE5572">
      <w:pPr>
        <w:pStyle w:val="ListParagraph"/>
        <w:tabs>
          <w:tab w:val="left" w:pos="1440"/>
          <w:tab w:val="left" w:pos="1890"/>
        </w:tabs>
        <w:spacing w:after="0" w:line="240" w:lineRule="auto"/>
        <w:ind w:left="1440"/>
        <w:jc w:val="both"/>
        <w:rPr>
          <w:rFonts w:ascii="Times New Roman" w:hAnsi="Times New Roman"/>
          <w:sz w:val="24"/>
          <w:szCs w:val="24"/>
        </w:rPr>
      </w:pPr>
    </w:p>
    <w:p w14:paraId="2B7589C1" w14:textId="15B894AD" w:rsidR="00F8190D" w:rsidRPr="00D0411B" w:rsidRDefault="00F849E8" w:rsidP="00D0411B">
      <w:pPr>
        <w:pStyle w:val="ListParagraph"/>
        <w:numPr>
          <w:ilvl w:val="0"/>
          <w:numId w:val="21"/>
        </w:numPr>
        <w:tabs>
          <w:tab w:val="left" w:pos="1440"/>
        </w:tabs>
        <w:spacing w:after="0" w:line="240" w:lineRule="auto"/>
        <w:ind w:left="1440"/>
        <w:jc w:val="both"/>
        <w:rPr>
          <w:rFonts w:ascii="Times New Roman" w:hAnsi="Times New Roman"/>
          <w:sz w:val="24"/>
          <w:szCs w:val="24"/>
        </w:rPr>
      </w:pPr>
      <w:r w:rsidRPr="00F849E8">
        <w:rPr>
          <w:rFonts w:ascii="Times New Roman" w:hAnsi="Times New Roman"/>
          <w:sz w:val="24"/>
          <w:szCs w:val="24"/>
        </w:rPr>
        <w:t>Dr. Luce reported he is serving on the OneOhio Board</w:t>
      </w:r>
      <w:r>
        <w:rPr>
          <w:rFonts w:ascii="Times New Roman" w:hAnsi="Times New Roman"/>
          <w:sz w:val="24"/>
          <w:szCs w:val="24"/>
        </w:rPr>
        <w:t xml:space="preserve"> and said there will be a </w:t>
      </w:r>
      <w:r w:rsidR="00D0411B">
        <w:rPr>
          <w:rFonts w:ascii="Times New Roman" w:hAnsi="Times New Roman"/>
          <w:sz w:val="24"/>
          <w:szCs w:val="24"/>
        </w:rPr>
        <w:t>C</w:t>
      </w:r>
      <w:r>
        <w:rPr>
          <w:rFonts w:ascii="Times New Roman" w:hAnsi="Times New Roman"/>
          <w:sz w:val="24"/>
          <w:szCs w:val="24"/>
        </w:rPr>
        <w:t>al</w:t>
      </w:r>
      <w:r w:rsidR="00D0411B">
        <w:rPr>
          <w:rFonts w:ascii="Times New Roman" w:hAnsi="Times New Roman"/>
          <w:sz w:val="24"/>
          <w:szCs w:val="24"/>
        </w:rPr>
        <w:t xml:space="preserve">l </w:t>
      </w:r>
      <w:r w:rsidR="00372302">
        <w:rPr>
          <w:rFonts w:ascii="Times New Roman" w:hAnsi="Times New Roman"/>
          <w:sz w:val="24"/>
          <w:szCs w:val="24"/>
        </w:rPr>
        <w:t>for</w:t>
      </w:r>
      <w:r w:rsidR="00D0411B">
        <w:rPr>
          <w:rFonts w:ascii="Times New Roman" w:hAnsi="Times New Roman"/>
          <w:sz w:val="24"/>
          <w:szCs w:val="24"/>
        </w:rPr>
        <w:t xml:space="preserve"> </w:t>
      </w:r>
      <w:r w:rsidR="003A565B" w:rsidRPr="00D0411B">
        <w:rPr>
          <w:rFonts w:ascii="Times New Roman" w:hAnsi="Times New Roman"/>
          <w:sz w:val="24"/>
          <w:szCs w:val="24"/>
        </w:rPr>
        <w:t>Proposals that</w:t>
      </w:r>
      <w:r w:rsidR="00D0411B" w:rsidRPr="00D0411B">
        <w:rPr>
          <w:rFonts w:ascii="Times New Roman" w:hAnsi="Times New Roman"/>
          <w:sz w:val="24"/>
          <w:szCs w:val="24"/>
        </w:rPr>
        <w:t xml:space="preserve"> </w:t>
      </w:r>
      <w:r w:rsidR="003A565B">
        <w:rPr>
          <w:rFonts w:ascii="Times New Roman" w:hAnsi="Times New Roman"/>
          <w:sz w:val="24"/>
          <w:szCs w:val="24"/>
        </w:rPr>
        <w:t>will be released soon</w:t>
      </w:r>
      <w:r w:rsidRPr="00D0411B">
        <w:rPr>
          <w:rFonts w:ascii="Times New Roman" w:hAnsi="Times New Roman"/>
          <w:sz w:val="24"/>
          <w:szCs w:val="24"/>
        </w:rPr>
        <w:t>. Mr. Orth made a plea for funding in Vinton County considering they have the highest overdose</w:t>
      </w:r>
      <w:r w:rsidR="003A565B">
        <w:rPr>
          <w:rFonts w:ascii="Times New Roman" w:hAnsi="Times New Roman"/>
          <w:sz w:val="24"/>
          <w:szCs w:val="24"/>
        </w:rPr>
        <w:t xml:space="preserve"> rates</w:t>
      </w:r>
      <w:r w:rsidRPr="00D0411B">
        <w:rPr>
          <w:rFonts w:ascii="Times New Roman" w:hAnsi="Times New Roman"/>
          <w:sz w:val="24"/>
          <w:szCs w:val="24"/>
        </w:rPr>
        <w:t xml:space="preserve">. </w:t>
      </w:r>
    </w:p>
    <w:p w14:paraId="4D80AC1B" w14:textId="77777777" w:rsidR="00AE5572" w:rsidRPr="00AE5572" w:rsidRDefault="00AE5572" w:rsidP="00AE5572">
      <w:pPr>
        <w:pStyle w:val="ListParagraph"/>
        <w:tabs>
          <w:tab w:val="left" w:pos="1440"/>
          <w:tab w:val="left" w:pos="1890"/>
        </w:tabs>
        <w:spacing w:after="0" w:line="240" w:lineRule="auto"/>
        <w:ind w:left="1440"/>
        <w:jc w:val="both"/>
        <w:rPr>
          <w:rFonts w:ascii="Times New Roman" w:hAnsi="Times New Roman"/>
          <w:sz w:val="24"/>
          <w:szCs w:val="24"/>
        </w:rPr>
      </w:pPr>
    </w:p>
    <w:p w14:paraId="497A02CF" w14:textId="5CC50201" w:rsidR="007A4E1C" w:rsidRPr="007A4E1C" w:rsidRDefault="00ED7554" w:rsidP="00FB3A6F">
      <w:pPr>
        <w:tabs>
          <w:tab w:val="left" w:pos="450"/>
          <w:tab w:val="left" w:pos="1080"/>
        </w:tabs>
        <w:spacing w:after="0" w:line="240" w:lineRule="auto"/>
        <w:jc w:val="both"/>
        <w:rPr>
          <w:rFonts w:ascii="Times New Roman" w:hAnsi="Times New Roman"/>
          <w:b/>
          <w:bCs/>
          <w:sz w:val="24"/>
          <w:szCs w:val="24"/>
          <w:u w:val="single"/>
        </w:rPr>
      </w:pPr>
      <w:r>
        <w:rPr>
          <w:rFonts w:ascii="Times New Roman" w:hAnsi="Times New Roman"/>
          <w:b/>
          <w:bCs/>
          <w:sz w:val="24"/>
          <w:szCs w:val="24"/>
        </w:rPr>
        <w:tab/>
        <w:t>X</w:t>
      </w:r>
      <w:r w:rsidR="005C35D9" w:rsidRPr="007A4E1C">
        <w:rPr>
          <w:rFonts w:ascii="Times New Roman" w:hAnsi="Times New Roman"/>
          <w:b/>
          <w:bCs/>
          <w:sz w:val="24"/>
          <w:szCs w:val="24"/>
        </w:rPr>
        <w:t>.</w:t>
      </w:r>
      <w:r w:rsidR="005C35D9" w:rsidRPr="007A4E1C">
        <w:rPr>
          <w:rFonts w:ascii="Times New Roman" w:hAnsi="Times New Roman"/>
          <w:b/>
          <w:bCs/>
          <w:sz w:val="24"/>
          <w:szCs w:val="24"/>
        </w:rPr>
        <w:tab/>
      </w:r>
      <w:r w:rsidR="00800338" w:rsidRPr="007A4E1C">
        <w:rPr>
          <w:rFonts w:ascii="Times New Roman" w:hAnsi="Times New Roman"/>
          <w:b/>
          <w:bCs/>
          <w:sz w:val="24"/>
          <w:szCs w:val="24"/>
          <w:u w:val="single"/>
        </w:rPr>
        <w:t>Adjournment</w:t>
      </w:r>
    </w:p>
    <w:p w14:paraId="5730C24C" w14:textId="3C9346C2" w:rsidR="0002046F" w:rsidRDefault="00425ABF" w:rsidP="00FB624A">
      <w:pPr>
        <w:tabs>
          <w:tab w:val="left" w:pos="1080"/>
        </w:tabs>
        <w:spacing w:after="0" w:line="240" w:lineRule="auto"/>
        <w:ind w:left="1080"/>
        <w:jc w:val="both"/>
        <w:rPr>
          <w:rFonts w:ascii="Times New Roman" w:hAnsi="Times New Roman"/>
          <w:b/>
          <w:bCs/>
          <w:sz w:val="24"/>
          <w:szCs w:val="24"/>
          <w:u w:val="single"/>
        </w:rPr>
      </w:pPr>
      <w:r>
        <w:rPr>
          <w:rFonts w:ascii="Times New Roman" w:hAnsi="Times New Roman"/>
          <w:sz w:val="24"/>
          <w:szCs w:val="24"/>
        </w:rPr>
        <w:t xml:space="preserve">There being no further business before the Board, </w:t>
      </w:r>
      <w:r w:rsidR="00284992">
        <w:rPr>
          <w:rFonts w:ascii="Times New Roman" w:hAnsi="Times New Roman"/>
          <w:sz w:val="24"/>
          <w:szCs w:val="24"/>
        </w:rPr>
        <w:t xml:space="preserve">Ms. </w:t>
      </w:r>
      <w:r>
        <w:rPr>
          <w:rFonts w:ascii="Times New Roman" w:hAnsi="Times New Roman"/>
          <w:sz w:val="24"/>
          <w:szCs w:val="24"/>
        </w:rPr>
        <w:t>Bowden</w:t>
      </w:r>
      <w:r w:rsidR="00284992">
        <w:rPr>
          <w:rFonts w:ascii="Times New Roman" w:hAnsi="Times New Roman"/>
          <w:sz w:val="24"/>
          <w:szCs w:val="24"/>
        </w:rPr>
        <w:t xml:space="preserve"> adjourned the meeting</w:t>
      </w:r>
      <w:r w:rsidR="00800338" w:rsidRPr="007A4E1C">
        <w:rPr>
          <w:rFonts w:ascii="Times New Roman" w:hAnsi="Times New Roman"/>
          <w:sz w:val="24"/>
          <w:szCs w:val="24"/>
        </w:rPr>
        <w:t xml:space="preserve"> at 7:</w:t>
      </w:r>
      <w:r w:rsidR="00284992">
        <w:rPr>
          <w:rFonts w:ascii="Times New Roman" w:hAnsi="Times New Roman"/>
          <w:sz w:val="24"/>
          <w:szCs w:val="24"/>
        </w:rPr>
        <w:t>21</w:t>
      </w:r>
      <w:r w:rsidR="00800338" w:rsidRPr="007A4E1C">
        <w:rPr>
          <w:rFonts w:ascii="Times New Roman" w:hAnsi="Times New Roman"/>
          <w:sz w:val="24"/>
          <w:szCs w:val="24"/>
        </w:rPr>
        <w:t xml:space="preserve"> p.m.</w:t>
      </w:r>
      <w:bookmarkEnd w:id="3"/>
    </w:p>
    <w:p w14:paraId="25B0B0E4" w14:textId="77777777" w:rsidR="00FB624A" w:rsidRPr="00FB624A" w:rsidRDefault="00FB624A" w:rsidP="00FB624A">
      <w:pPr>
        <w:tabs>
          <w:tab w:val="left" w:pos="1080"/>
        </w:tabs>
        <w:spacing w:after="0" w:line="240" w:lineRule="auto"/>
        <w:ind w:left="1080"/>
        <w:jc w:val="both"/>
        <w:rPr>
          <w:rFonts w:ascii="Times New Roman" w:hAnsi="Times New Roman"/>
          <w:b/>
          <w:bCs/>
          <w:sz w:val="24"/>
          <w:szCs w:val="24"/>
          <w:u w:val="single"/>
        </w:rPr>
      </w:pPr>
    </w:p>
    <w:p w14:paraId="384F0663" w14:textId="7B0A91AF" w:rsidR="005B7BB7" w:rsidRPr="00A535B4" w:rsidRDefault="00DB4B8A" w:rsidP="00A535B4">
      <w:pPr>
        <w:widowControl w:val="0"/>
        <w:autoSpaceDE w:val="0"/>
        <w:autoSpaceDN w:val="0"/>
        <w:adjustRightInd w:val="0"/>
        <w:spacing w:after="0" w:line="240" w:lineRule="auto"/>
        <w:ind w:left="1350" w:hanging="360"/>
        <w:jc w:val="both"/>
        <w:rPr>
          <w:rFonts w:ascii="Times New Roman" w:hAnsi="Times New Roman"/>
          <w:bCs/>
          <w:kern w:val="28"/>
          <w:sz w:val="24"/>
          <w:szCs w:val="24"/>
        </w:rPr>
      </w:pPr>
      <w:r w:rsidRPr="00840AB9">
        <w:rPr>
          <w:rFonts w:ascii="Times New Roman" w:hAnsi="Times New Roman"/>
          <w:bCs/>
          <w:sz w:val="24"/>
          <w:szCs w:val="24"/>
        </w:rPr>
        <w:t xml:space="preserve">     </w:t>
      </w:r>
      <w:bookmarkEnd w:id="4"/>
    </w:p>
    <w:p w14:paraId="186E90D8" w14:textId="77777777" w:rsidR="005B7BB7" w:rsidRDefault="005B7BB7" w:rsidP="00911262">
      <w:pPr>
        <w:widowControl w:val="0"/>
        <w:autoSpaceDE w:val="0"/>
        <w:autoSpaceDN w:val="0"/>
        <w:adjustRightInd w:val="0"/>
        <w:spacing w:after="0" w:line="240" w:lineRule="auto"/>
        <w:ind w:firstLine="360"/>
        <w:jc w:val="both"/>
        <w:rPr>
          <w:rFonts w:ascii="Times New Roman" w:hAnsi="Times New Roman"/>
          <w:kern w:val="28"/>
          <w:sz w:val="24"/>
          <w:szCs w:val="24"/>
        </w:rPr>
      </w:pPr>
    </w:p>
    <w:p w14:paraId="779973E0" w14:textId="4AB4E2D3" w:rsidR="00633C1D" w:rsidRDefault="00B96F6D" w:rsidP="00911262">
      <w:pPr>
        <w:widowControl w:val="0"/>
        <w:autoSpaceDE w:val="0"/>
        <w:autoSpaceDN w:val="0"/>
        <w:adjustRightInd w:val="0"/>
        <w:spacing w:after="0" w:line="240" w:lineRule="auto"/>
        <w:ind w:firstLine="360"/>
        <w:jc w:val="both"/>
        <w:rPr>
          <w:rFonts w:ascii="Times New Roman" w:hAnsi="Times New Roman"/>
          <w:kern w:val="28"/>
          <w:sz w:val="24"/>
          <w:szCs w:val="24"/>
        </w:rPr>
      </w:pPr>
      <w:r w:rsidRPr="00840AB9">
        <w:rPr>
          <w:rFonts w:ascii="Times New Roman" w:hAnsi="Times New Roman"/>
          <w:kern w:val="28"/>
          <w:sz w:val="24"/>
          <w:szCs w:val="24"/>
        </w:rPr>
        <w:t>Submitted by:</w:t>
      </w:r>
    </w:p>
    <w:p w14:paraId="2453AEE1" w14:textId="77777777" w:rsidR="00911262" w:rsidRDefault="00911262" w:rsidP="00911262">
      <w:pPr>
        <w:widowControl w:val="0"/>
        <w:autoSpaceDE w:val="0"/>
        <w:autoSpaceDN w:val="0"/>
        <w:adjustRightInd w:val="0"/>
        <w:spacing w:after="0" w:line="240" w:lineRule="auto"/>
        <w:ind w:firstLine="360"/>
        <w:jc w:val="both"/>
        <w:rPr>
          <w:rFonts w:ascii="Times New Roman" w:hAnsi="Times New Roman"/>
          <w:bCs/>
          <w:kern w:val="28"/>
          <w:sz w:val="24"/>
          <w:szCs w:val="24"/>
        </w:rPr>
      </w:pPr>
    </w:p>
    <w:p w14:paraId="1FBCE9CE" w14:textId="77777777" w:rsidR="00AE5572" w:rsidRDefault="00AE5572" w:rsidP="00911262">
      <w:pPr>
        <w:widowControl w:val="0"/>
        <w:autoSpaceDE w:val="0"/>
        <w:autoSpaceDN w:val="0"/>
        <w:adjustRightInd w:val="0"/>
        <w:spacing w:after="0" w:line="240" w:lineRule="auto"/>
        <w:ind w:firstLine="360"/>
        <w:jc w:val="both"/>
        <w:rPr>
          <w:rFonts w:ascii="Times New Roman" w:hAnsi="Times New Roman"/>
          <w:bCs/>
          <w:kern w:val="28"/>
          <w:sz w:val="24"/>
          <w:szCs w:val="24"/>
        </w:rPr>
      </w:pPr>
    </w:p>
    <w:p w14:paraId="0898A0FE" w14:textId="77777777" w:rsidR="00FB624A" w:rsidRPr="00911262" w:rsidRDefault="00FB624A" w:rsidP="00911262">
      <w:pPr>
        <w:widowControl w:val="0"/>
        <w:autoSpaceDE w:val="0"/>
        <w:autoSpaceDN w:val="0"/>
        <w:adjustRightInd w:val="0"/>
        <w:spacing w:after="0" w:line="240" w:lineRule="auto"/>
        <w:ind w:firstLine="360"/>
        <w:jc w:val="both"/>
        <w:rPr>
          <w:rFonts w:ascii="Times New Roman" w:hAnsi="Times New Roman"/>
          <w:bCs/>
          <w:kern w:val="28"/>
          <w:sz w:val="24"/>
          <w:szCs w:val="24"/>
        </w:rPr>
      </w:pPr>
    </w:p>
    <w:p w14:paraId="18DF1CDB" w14:textId="08833B72" w:rsidR="00B96F6D" w:rsidRPr="00840AB9" w:rsidRDefault="00B96F6D" w:rsidP="00F82EA5">
      <w:pPr>
        <w:widowControl w:val="0"/>
        <w:tabs>
          <w:tab w:val="left" w:pos="1440"/>
        </w:tabs>
        <w:autoSpaceDE w:val="0"/>
        <w:autoSpaceDN w:val="0"/>
        <w:adjustRightInd w:val="0"/>
        <w:spacing w:after="0" w:line="240" w:lineRule="auto"/>
        <w:ind w:left="360"/>
        <w:jc w:val="both"/>
        <w:rPr>
          <w:rFonts w:ascii="Times New Roman" w:hAnsi="Times New Roman"/>
          <w:kern w:val="28"/>
          <w:sz w:val="24"/>
          <w:szCs w:val="24"/>
        </w:rPr>
      </w:pPr>
      <w:r w:rsidRPr="00840AB9">
        <w:rPr>
          <w:rFonts w:ascii="Times New Roman" w:hAnsi="Times New Roman"/>
          <w:kern w:val="28"/>
          <w:sz w:val="24"/>
          <w:szCs w:val="24"/>
        </w:rPr>
        <w:t>____________________</w:t>
      </w:r>
      <w:r w:rsidR="00D51407" w:rsidRPr="00840AB9">
        <w:rPr>
          <w:rFonts w:ascii="Times New Roman" w:hAnsi="Times New Roman"/>
          <w:kern w:val="28"/>
          <w:sz w:val="24"/>
          <w:szCs w:val="24"/>
        </w:rPr>
        <w:t>__</w:t>
      </w:r>
      <w:r w:rsidRPr="00840AB9">
        <w:rPr>
          <w:rFonts w:ascii="Times New Roman" w:hAnsi="Times New Roman"/>
          <w:kern w:val="28"/>
          <w:sz w:val="24"/>
          <w:szCs w:val="24"/>
        </w:rPr>
        <w:tab/>
      </w:r>
      <w:r w:rsidRPr="00840AB9">
        <w:rPr>
          <w:rFonts w:ascii="Times New Roman" w:hAnsi="Times New Roman"/>
          <w:kern w:val="28"/>
          <w:sz w:val="24"/>
          <w:szCs w:val="24"/>
        </w:rPr>
        <w:tab/>
      </w:r>
      <w:r w:rsidRPr="00840AB9">
        <w:rPr>
          <w:rFonts w:ascii="Times New Roman" w:hAnsi="Times New Roman"/>
          <w:kern w:val="28"/>
          <w:sz w:val="24"/>
          <w:szCs w:val="24"/>
        </w:rPr>
        <w:tab/>
      </w:r>
      <w:r w:rsidRPr="00840AB9">
        <w:rPr>
          <w:rFonts w:ascii="Times New Roman" w:hAnsi="Times New Roman"/>
          <w:kern w:val="28"/>
          <w:sz w:val="24"/>
          <w:szCs w:val="24"/>
        </w:rPr>
        <w:tab/>
      </w:r>
      <w:r w:rsidRPr="00840AB9">
        <w:rPr>
          <w:rFonts w:ascii="Times New Roman" w:hAnsi="Times New Roman"/>
          <w:kern w:val="28"/>
          <w:sz w:val="24"/>
          <w:szCs w:val="24"/>
        </w:rPr>
        <w:tab/>
        <w:t>________________________</w:t>
      </w:r>
    </w:p>
    <w:p w14:paraId="4262C078" w14:textId="53169A3E" w:rsidR="00B96F6D" w:rsidRPr="00840AB9" w:rsidRDefault="00F82EA5" w:rsidP="00F82EA5">
      <w:pPr>
        <w:widowControl w:val="0"/>
        <w:tabs>
          <w:tab w:val="left" w:pos="360"/>
        </w:tabs>
        <w:autoSpaceDE w:val="0"/>
        <w:autoSpaceDN w:val="0"/>
        <w:adjustRightInd w:val="0"/>
        <w:spacing w:after="0" w:line="240" w:lineRule="auto"/>
        <w:ind w:left="1710" w:hanging="1710"/>
        <w:jc w:val="both"/>
        <w:outlineLvl w:val="0"/>
        <w:rPr>
          <w:rFonts w:ascii="Times New Roman" w:hAnsi="Times New Roman"/>
          <w:kern w:val="28"/>
          <w:sz w:val="24"/>
          <w:szCs w:val="24"/>
        </w:rPr>
      </w:pPr>
      <w:r>
        <w:rPr>
          <w:rFonts w:ascii="Times New Roman" w:hAnsi="Times New Roman"/>
          <w:kern w:val="28"/>
          <w:sz w:val="24"/>
          <w:szCs w:val="24"/>
        </w:rPr>
        <w:tab/>
      </w:r>
      <w:r w:rsidR="00B96F6D" w:rsidRPr="00840AB9">
        <w:rPr>
          <w:rFonts w:ascii="Times New Roman" w:hAnsi="Times New Roman"/>
          <w:kern w:val="28"/>
          <w:sz w:val="24"/>
          <w:szCs w:val="24"/>
        </w:rPr>
        <w:t>Diane Pfaff</w:t>
      </w:r>
      <w:r w:rsidR="00B96F6D" w:rsidRPr="00840AB9">
        <w:rPr>
          <w:rFonts w:ascii="Times New Roman" w:hAnsi="Times New Roman"/>
          <w:kern w:val="28"/>
          <w:sz w:val="24"/>
          <w:szCs w:val="24"/>
        </w:rPr>
        <w:tab/>
        <w:t xml:space="preserve">      </w:t>
      </w:r>
      <w:r w:rsidR="00B96F6D" w:rsidRPr="00840AB9">
        <w:rPr>
          <w:rFonts w:ascii="Times New Roman" w:hAnsi="Times New Roman"/>
          <w:kern w:val="28"/>
          <w:sz w:val="24"/>
          <w:szCs w:val="24"/>
        </w:rPr>
        <w:tab/>
      </w:r>
      <w:r w:rsidR="00B96F6D" w:rsidRPr="00840AB9">
        <w:rPr>
          <w:rFonts w:ascii="Times New Roman" w:hAnsi="Times New Roman"/>
          <w:kern w:val="28"/>
          <w:sz w:val="24"/>
          <w:szCs w:val="24"/>
        </w:rPr>
        <w:tab/>
      </w:r>
      <w:r w:rsidR="00B96F6D" w:rsidRPr="00840AB9">
        <w:rPr>
          <w:rFonts w:ascii="Times New Roman" w:hAnsi="Times New Roman"/>
          <w:kern w:val="28"/>
          <w:sz w:val="24"/>
          <w:szCs w:val="24"/>
        </w:rPr>
        <w:tab/>
      </w:r>
      <w:r w:rsidR="00B96F6D" w:rsidRPr="00840AB9">
        <w:rPr>
          <w:rFonts w:ascii="Times New Roman" w:hAnsi="Times New Roman"/>
          <w:kern w:val="28"/>
          <w:sz w:val="24"/>
          <w:szCs w:val="24"/>
        </w:rPr>
        <w:tab/>
      </w:r>
      <w:r w:rsidR="00B96F6D" w:rsidRPr="00840AB9">
        <w:rPr>
          <w:rFonts w:ascii="Times New Roman" w:hAnsi="Times New Roman"/>
          <w:kern w:val="28"/>
          <w:sz w:val="24"/>
          <w:szCs w:val="24"/>
        </w:rPr>
        <w:tab/>
      </w:r>
      <w:r w:rsidR="00B96F6D" w:rsidRPr="00840AB9">
        <w:rPr>
          <w:rFonts w:ascii="Times New Roman" w:hAnsi="Times New Roman"/>
          <w:kern w:val="28"/>
          <w:sz w:val="24"/>
          <w:szCs w:val="24"/>
        </w:rPr>
        <w:tab/>
      </w:r>
      <w:r w:rsidR="00B96F6D" w:rsidRPr="00840AB9">
        <w:rPr>
          <w:rFonts w:ascii="Times New Roman" w:hAnsi="Times New Roman"/>
          <w:kern w:val="28"/>
          <w:sz w:val="24"/>
          <w:szCs w:val="24"/>
        </w:rPr>
        <w:tab/>
      </w:r>
      <w:r w:rsidR="005B7BB7">
        <w:rPr>
          <w:rFonts w:ascii="Times New Roman" w:hAnsi="Times New Roman"/>
          <w:kern w:val="28"/>
          <w:sz w:val="24"/>
          <w:szCs w:val="24"/>
        </w:rPr>
        <w:t>Tonya Bowden</w:t>
      </w:r>
    </w:p>
    <w:p w14:paraId="38EE2EC6" w14:textId="25282846" w:rsidR="00D56A60" w:rsidRPr="00840AB9" w:rsidRDefault="00F82EA5" w:rsidP="00F82EA5">
      <w:pPr>
        <w:tabs>
          <w:tab w:val="left" w:pos="360"/>
        </w:tabs>
        <w:rPr>
          <w:rFonts w:ascii="Times New Roman" w:hAnsi="Times New Roman"/>
          <w:kern w:val="28"/>
          <w:sz w:val="24"/>
          <w:szCs w:val="24"/>
        </w:rPr>
      </w:pPr>
      <w:r>
        <w:rPr>
          <w:rFonts w:ascii="Times New Roman" w:hAnsi="Times New Roman"/>
          <w:kern w:val="28"/>
          <w:sz w:val="24"/>
          <w:szCs w:val="24"/>
        </w:rPr>
        <w:tab/>
      </w:r>
      <w:r w:rsidR="00B96F6D" w:rsidRPr="00840AB9">
        <w:rPr>
          <w:rFonts w:ascii="Times New Roman" w:hAnsi="Times New Roman"/>
          <w:kern w:val="28"/>
          <w:sz w:val="24"/>
          <w:szCs w:val="24"/>
        </w:rPr>
        <w:t>Executive Director</w:t>
      </w:r>
      <w:r w:rsidR="00B96F6D" w:rsidRPr="00840AB9">
        <w:rPr>
          <w:rFonts w:ascii="Times New Roman" w:hAnsi="Times New Roman"/>
          <w:kern w:val="28"/>
          <w:sz w:val="24"/>
          <w:szCs w:val="24"/>
        </w:rPr>
        <w:tab/>
      </w:r>
      <w:r w:rsidR="00B96F6D" w:rsidRPr="00840AB9">
        <w:rPr>
          <w:rFonts w:ascii="Times New Roman" w:hAnsi="Times New Roman"/>
          <w:kern w:val="28"/>
          <w:sz w:val="24"/>
          <w:szCs w:val="24"/>
        </w:rPr>
        <w:tab/>
      </w:r>
      <w:r w:rsidR="00B96F6D" w:rsidRPr="00840AB9">
        <w:rPr>
          <w:rFonts w:ascii="Times New Roman" w:hAnsi="Times New Roman"/>
          <w:kern w:val="28"/>
          <w:sz w:val="24"/>
          <w:szCs w:val="24"/>
        </w:rPr>
        <w:tab/>
      </w:r>
      <w:r w:rsidR="00B96F6D" w:rsidRPr="00840AB9">
        <w:rPr>
          <w:rFonts w:ascii="Times New Roman" w:hAnsi="Times New Roman"/>
          <w:kern w:val="28"/>
          <w:sz w:val="24"/>
          <w:szCs w:val="24"/>
        </w:rPr>
        <w:tab/>
      </w:r>
      <w:r w:rsidR="00B96F6D" w:rsidRPr="00840AB9">
        <w:rPr>
          <w:rFonts w:ascii="Times New Roman" w:hAnsi="Times New Roman"/>
          <w:kern w:val="28"/>
          <w:sz w:val="24"/>
          <w:szCs w:val="24"/>
        </w:rPr>
        <w:tab/>
      </w:r>
      <w:r w:rsidR="00B96F6D" w:rsidRPr="00840AB9">
        <w:rPr>
          <w:rFonts w:ascii="Times New Roman" w:hAnsi="Times New Roman"/>
          <w:kern w:val="28"/>
          <w:sz w:val="24"/>
          <w:szCs w:val="24"/>
        </w:rPr>
        <w:tab/>
        <w:t>Chair</w:t>
      </w:r>
      <w:r w:rsidR="00B96F6D" w:rsidRPr="00840AB9">
        <w:rPr>
          <w:rFonts w:ascii="Times New Roman" w:hAnsi="Times New Roman"/>
          <w:kern w:val="28"/>
          <w:sz w:val="24"/>
          <w:szCs w:val="24"/>
        </w:rPr>
        <w:tab/>
      </w:r>
      <w:r w:rsidR="00B96F6D" w:rsidRPr="00840AB9">
        <w:rPr>
          <w:rFonts w:ascii="Times New Roman" w:hAnsi="Times New Roman"/>
          <w:kern w:val="28"/>
          <w:sz w:val="24"/>
          <w:szCs w:val="24"/>
        </w:rPr>
        <w:tab/>
      </w:r>
    </w:p>
    <w:sectPr w:rsidR="00D56A60" w:rsidRPr="00840AB9" w:rsidSect="003A565B">
      <w:pgSz w:w="12240" w:h="15840"/>
      <w:pgMar w:top="1260" w:right="126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E6AE4" w14:textId="77777777" w:rsidR="00345F6B" w:rsidRDefault="00345F6B" w:rsidP="005A122B">
      <w:pPr>
        <w:spacing w:after="0" w:line="240" w:lineRule="auto"/>
      </w:pPr>
      <w:r>
        <w:separator/>
      </w:r>
    </w:p>
  </w:endnote>
  <w:endnote w:type="continuationSeparator" w:id="0">
    <w:p w14:paraId="0BDB2718" w14:textId="77777777" w:rsidR="00345F6B" w:rsidRDefault="00345F6B" w:rsidP="005A1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C5600" w14:textId="77777777" w:rsidR="00345F6B" w:rsidRDefault="00345F6B" w:rsidP="005A122B">
      <w:pPr>
        <w:spacing w:after="0" w:line="240" w:lineRule="auto"/>
      </w:pPr>
      <w:r>
        <w:separator/>
      </w:r>
    </w:p>
  </w:footnote>
  <w:footnote w:type="continuationSeparator" w:id="0">
    <w:p w14:paraId="3A4AD1B2" w14:textId="77777777" w:rsidR="00345F6B" w:rsidRDefault="00345F6B" w:rsidP="005A1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0839"/>
    <w:multiLevelType w:val="hybridMultilevel"/>
    <w:tmpl w:val="58A413C4"/>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 w15:restartNumberingAfterBreak="0">
    <w:nsid w:val="0DE12F7E"/>
    <w:multiLevelType w:val="hybridMultilevel"/>
    <w:tmpl w:val="00F2C006"/>
    <w:lvl w:ilvl="0" w:tplc="5EFAF1E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DF2117"/>
    <w:multiLevelType w:val="hybridMultilevel"/>
    <w:tmpl w:val="5A98E8B6"/>
    <w:lvl w:ilvl="0" w:tplc="112AD270">
      <w:start w:val="1"/>
      <w:numFmt w:val="decimal"/>
      <w:lvlText w:val="%1."/>
      <w:lvlJc w:val="left"/>
      <w:pPr>
        <w:ind w:left="1453" w:hanging="360"/>
      </w:pPr>
      <w:rPr>
        <w:rFonts w:ascii="Times New Roman" w:hAnsi="Times New Roman" w:cs="Times New Roman" w:hint="default"/>
        <w:b/>
        <w:bCs/>
        <w:sz w:val="24"/>
        <w:szCs w:val="24"/>
        <w:u w:val="none"/>
      </w:rPr>
    </w:lvl>
    <w:lvl w:ilvl="1" w:tplc="04090019" w:tentative="1">
      <w:start w:val="1"/>
      <w:numFmt w:val="lowerLetter"/>
      <w:lvlText w:val="%2."/>
      <w:lvlJc w:val="left"/>
      <w:pPr>
        <w:ind w:left="2173" w:hanging="360"/>
      </w:pPr>
    </w:lvl>
    <w:lvl w:ilvl="2" w:tplc="0409001B" w:tentative="1">
      <w:start w:val="1"/>
      <w:numFmt w:val="lowerRoman"/>
      <w:lvlText w:val="%3."/>
      <w:lvlJc w:val="right"/>
      <w:pPr>
        <w:ind w:left="2893" w:hanging="180"/>
      </w:pPr>
    </w:lvl>
    <w:lvl w:ilvl="3" w:tplc="0409000F" w:tentative="1">
      <w:start w:val="1"/>
      <w:numFmt w:val="decimal"/>
      <w:lvlText w:val="%4."/>
      <w:lvlJc w:val="left"/>
      <w:pPr>
        <w:ind w:left="3613" w:hanging="360"/>
      </w:pPr>
    </w:lvl>
    <w:lvl w:ilvl="4" w:tplc="04090019" w:tentative="1">
      <w:start w:val="1"/>
      <w:numFmt w:val="lowerLetter"/>
      <w:lvlText w:val="%5."/>
      <w:lvlJc w:val="left"/>
      <w:pPr>
        <w:ind w:left="4333" w:hanging="360"/>
      </w:pPr>
    </w:lvl>
    <w:lvl w:ilvl="5" w:tplc="0409001B" w:tentative="1">
      <w:start w:val="1"/>
      <w:numFmt w:val="lowerRoman"/>
      <w:lvlText w:val="%6."/>
      <w:lvlJc w:val="right"/>
      <w:pPr>
        <w:ind w:left="5053" w:hanging="180"/>
      </w:pPr>
    </w:lvl>
    <w:lvl w:ilvl="6" w:tplc="0409000F" w:tentative="1">
      <w:start w:val="1"/>
      <w:numFmt w:val="decimal"/>
      <w:lvlText w:val="%7."/>
      <w:lvlJc w:val="left"/>
      <w:pPr>
        <w:ind w:left="5773" w:hanging="360"/>
      </w:pPr>
    </w:lvl>
    <w:lvl w:ilvl="7" w:tplc="04090019" w:tentative="1">
      <w:start w:val="1"/>
      <w:numFmt w:val="lowerLetter"/>
      <w:lvlText w:val="%8."/>
      <w:lvlJc w:val="left"/>
      <w:pPr>
        <w:ind w:left="6493" w:hanging="360"/>
      </w:pPr>
    </w:lvl>
    <w:lvl w:ilvl="8" w:tplc="0409001B" w:tentative="1">
      <w:start w:val="1"/>
      <w:numFmt w:val="lowerRoman"/>
      <w:lvlText w:val="%9."/>
      <w:lvlJc w:val="right"/>
      <w:pPr>
        <w:ind w:left="7213" w:hanging="180"/>
      </w:pPr>
    </w:lvl>
  </w:abstractNum>
  <w:abstractNum w:abstractNumId="3" w15:restartNumberingAfterBreak="0">
    <w:nsid w:val="155A53B3"/>
    <w:multiLevelType w:val="hybridMultilevel"/>
    <w:tmpl w:val="1854C8AC"/>
    <w:lvl w:ilvl="0" w:tplc="38603B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5C15A5"/>
    <w:multiLevelType w:val="hybridMultilevel"/>
    <w:tmpl w:val="7F60E3B0"/>
    <w:lvl w:ilvl="0" w:tplc="5C48D384">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A64E15"/>
    <w:multiLevelType w:val="hybridMultilevel"/>
    <w:tmpl w:val="340AC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73880"/>
    <w:multiLevelType w:val="hybridMultilevel"/>
    <w:tmpl w:val="10222ECC"/>
    <w:lvl w:ilvl="0" w:tplc="AC8629A6">
      <w:start w:val="1"/>
      <w:numFmt w:val="decimal"/>
      <w:lvlText w:val="%1."/>
      <w:lvlJc w:val="left"/>
      <w:pPr>
        <w:ind w:left="1445" w:hanging="360"/>
      </w:pPr>
      <w:rPr>
        <w:rFonts w:hint="default"/>
        <w:b/>
        <w:bCs/>
        <w:u w:val="none"/>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7" w15:restartNumberingAfterBreak="0">
    <w:nsid w:val="272437BC"/>
    <w:multiLevelType w:val="hybridMultilevel"/>
    <w:tmpl w:val="E4B2236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8" w15:restartNumberingAfterBreak="0">
    <w:nsid w:val="2CF43ABF"/>
    <w:multiLevelType w:val="hybridMultilevel"/>
    <w:tmpl w:val="713A48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EAD5643"/>
    <w:multiLevelType w:val="hybridMultilevel"/>
    <w:tmpl w:val="310E47E2"/>
    <w:lvl w:ilvl="0" w:tplc="A44A477E">
      <w:start w:val="1"/>
      <w:numFmt w:val="decimal"/>
      <w:lvlText w:val="%1."/>
      <w:lvlJc w:val="left"/>
      <w:pPr>
        <w:ind w:left="1769" w:hanging="419"/>
      </w:pPr>
      <w:rPr>
        <w:rFonts w:hint="default"/>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35A81BEC"/>
    <w:multiLevelType w:val="hybridMultilevel"/>
    <w:tmpl w:val="E8688240"/>
    <w:lvl w:ilvl="0" w:tplc="04090001">
      <w:start w:val="1"/>
      <w:numFmt w:val="bullet"/>
      <w:lvlText w:val=""/>
      <w:lvlJc w:val="left"/>
      <w:pPr>
        <w:ind w:left="2527" w:hanging="360"/>
      </w:pPr>
      <w:rPr>
        <w:rFonts w:ascii="Symbol" w:hAnsi="Symbol" w:hint="default"/>
      </w:rPr>
    </w:lvl>
    <w:lvl w:ilvl="1" w:tplc="04090003">
      <w:start w:val="1"/>
      <w:numFmt w:val="bullet"/>
      <w:lvlText w:val="o"/>
      <w:lvlJc w:val="left"/>
      <w:pPr>
        <w:ind w:left="3247" w:hanging="360"/>
      </w:pPr>
      <w:rPr>
        <w:rFonts w:ascii="Courier New" w:hAnsi="Courier New" w:cs="Courier New" w:hint="default"/>
      </w:rPr>
    </w:lvl>
    <w:lvl w:ilvl="2" w:tplc="04090005" w:tentative="1">
      <w:start w:val="1"/>
      <w:numFmt w:val="bullet"/>
      <w:lvlText w:val=""/>
      <w:lvlJc w:val="left"/>
      <w:pPr>
        <w:ind w:left="3967" w:hanging="360"/>
      </w:pPr>
      <w:rPr>
        <w:rFonts w:ascii="Wingdings" w:hAnsi="Wingdings" w:hint="default"/>
      </w:rPr>
    </w:lvl>
    <w:lvl w:ilvl="3" w:tplc="04090001" w:tentative="1">
      <w:start w:val="1"/>
      <w:numFmt w:val="bullet"/>
      <w:lvlText w:val=""/>
      <w:lvlJc w:val="left"/>
      <w:pPr>
        <w:ind w:left="4687" w:hanging="360"/>
      </w:pPr>
      <w:rPr>
        <w:rFonts w:ascii="Symbol" w:hAnsi="Symbol" w:hint="default"/>
      </w:rPr>
    </w:lvl>
    <w:lvl w:ilvl="4" w:tplc="04090003" w:tentative="1">
      <w:start w:val="1"/>
      <w:numFmt w:val="bullet"/>
      <w:lvlText w:val="o"/>
      <w:lvlJc w:val="left"/>
      <w:pPr>
        <w:ind w:left="5407" w:hanging="360"/>
      </w:pPr>
      <w:rPr>
        <w:rFonts w:ascii="Courier New" w:hAnsi="Courier New" w:cs="Courier New" w:hint="default"/>
      </w:rPr>
    </w:lvl>
    <w:lvl w:ilvl="5" w:tplc="04090005" w:tentative="1">
      <w:start w:val="1"/>
      <w:numFmt w:val="bullet"/>
      <w:lvlText w:val=""/>
      <w:lvlJc w:val="left"/>
      <w:pPr>
        <w:ind w:left="6127" w:hanging="360"/>
      </w:pPr>
      <w:rPr>
        <w:rFonts w:ascii="Wingdings" w:hAnsi="Wingdings" w:hint="default"/>
      </w:rPr>
    </w:lvl>
    <w:lvl w:ilvl="6" w:tplc="04090001" w:tentative="1">
      <w:start w:val="1"/>
      <w:numFmt w:val="bullet"/>
      <w:lvlText w:val=""/>
      <w:lvlJc w:val="left"/>
      <w:pPr>
        <w:ind w:left="6847" w:hanging="360"/>
      </w:pPr>
      <w:rPr>
        <w:rFonts w:ascii="Symbol" w:hAnsi="Symbol" w:hint="default"/>
      </w:rPr>
    </w:lvl>
    <w:lvl w:ilvl="7" w:tplc="04090003" w:tentative="1">
      <w:start w:val="1"/>
      <w:numFmt w:val="bullet"/>
      <w:lvlText w:val="o"/>
      <w:lvlJc w:val="left"/>
      <w:pPr>
        <w:ind w:left="7567" w:hanging="360"/>
      </w:pPr>
      <w:rPr>
        <w:rFonts w:ascii="Courier New" w:hAnsi="Courier New" w:cs="Courier New" w:hint="default"/>
      </w:rPr>
    </w:lvl>
    <w:lvl w:ilvl="8" w:tplc="04090005" w:tentative="1">
      <w:start w:val="1"/>
      <w:numFmt w:val="bullet"/>
      <w:lvlText w:val=""/>
      <w:lvlJc w:val="left"/>
      <w:pPr>
        <w:ind w:left="8287" w:hanging="360"/>
      </w:pPr>
      <w:rPr>
        <w:rFonts w:ascii="Wingdings" w:hAnsi="Wingdings" w:hint="default"/>
      </w:rPr>
    </w:lvl>
  </w:abstractNum>
  <w:abstractNum w:abstractNumId="11" w15:restartNumberingAfterBreak="0">
    <w:nsid w:val="3B2002E8"/>
    <w:multiLevelType w:val="hybridMultilevel"/>
    <w:tmpl w:val="674C5A92"/>
    <w:lvl w:ilvl="0" w:tplc="F8824E54">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2A75454"/>
    <w:multiLevelType w:val="hybridMultilevel"/>
    <w:tmpl w:val="87E009D8"/>
    <w:lvl w:ilvl="0" w:tplc="FFFFFFFF">
      <w:start w:val="1"/>
      <w:numFmt w:val="decimal"/>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2BC5E22"/>
    <w:multiLevelType w:val="hybridMultilevel"/>
    <w:tmpl w:val="F2203D0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4EC631C"/>
    <w:multiLevelType w:val="hybridMultilevel"/>
    <w:tmpl w:val="43604C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B610818"/>
    <w:multiLevelType w:val="hybridMultilevel"/>
    <w:tmpl w:val="51C44ACC"/>
    <w:lvl w:ilvl="0" w:tplc="04090001">
      <w:start w:val="1"/>
      <w:numFmt w:val="bullet"/>
      <w:lvlText w:val=""/>
      <w:lvlJc w:val="left"/>
      <w:pPr>
        <w:ind w:left="2527" w:hanging="360"/>
      </w:pPr>
      <w:rPr>
        <w:rFonts w:ascii="Symbol" w:hAnsi="Symbol" w:hint="default"/>
      </w:rPr>
    </w:lvl>
    <w:lvl w:ilvl="1" w:tplc="04090003" w:tentative="1">
      <w:start w:val="1"/>
      <w:numFmt w:val="bullet"/>
      <w:lvlText w:val="o"/>
      <w:lvlJc w:val="left"/>
      <w:pPr>
        <w:ind w:left="3247" w:hanging="360"/>
      </w:pPr>
      <w:rPr>
        <w:rFonts w:ascii="Courier New" w:hAnsi="Courier New" w:cs="Courier New" w:hint="default"/>
      </w:rPr>
    </w:lvl>
    <w:lvl w:ilvl="2" w:tplc="04090005" w:tentative="1">
      <w:start w:val="1"/>
      <w:numFmt w:val="bullet"/>
      <w:lvlText w:val=""/>
      <w:lvlJc w:val="left"/>
      <w:pPr>
        <w:ind w:left="3967" w:hanging="360"/>
      </w:pPr>
      <w:rPr>
        <w:rFonts w:ascii="Wingdings" w:hAnsi="Wingdings" w:hint="default"/>
      </w:rPr>
    </w:lvl>
    <w:lvl w:ilvl="3" w:tplc="04090001" w:tentative="1">
      <w:start w:val="1"/>
      <w:numFmt w:val="bullet"/>
      <w:lvlText w:val=""/>
      <w:lvlJc w:val="left"/>
      <w:pPr>
        <w:ind w:left="4687" w:hanging="360"/>
      </w:pPr>
      <w:rPr>
        <w:rFonts w:ascii="Symbol" w:hAnsi="Symbol" w:hint="default"/>
      </w:rPr>
    </w:lvl>
    <w:lvl w:ilvl="4" w:tplc="04090003" w:tentative="1">
      <w:start w:val="1"/>
      <w:numFmt w:val="bullet"/>
      <w:lvlText w:val="o"/>
      <w:lvlJc w:val="left"/>
      <w:pPr>
        <w:ind w:left="5407" w:hanging="360"/>
      </w:pPr>
      <w:rPr>
        <w:rFonts w:ascii="Courier New" w:hAnsi="Courier New" w:cs="Courier New" w:hint="default"/>
      </w:rPr>
    </w:lvl>
    <w:lvl w:ilvl="5" w:tplc="04090005" w:tentative="1">
      <w:start w:val="1"/>
      <w:numFmt w:val="bullet"/>
      <w:lvlText w:val=""/>
      <w:lvlJc w:val="left"/>
      <w:pPr>
        <w:ind w:left="6127" w:hanging="360"/>
      </w:pPr>
      <w:rPr>
        <w:rFonts w:ascii="Wingdings" w:hAnsi="Wingdings" w:hint="default"/>
      </w:rPr>
    </w:lvl>
    <w:lvl w:ilvl="6" w:tplc="04090001" w:tentative="1">
      <w:start w:val="1"/>
      <w:numFmt w:val="bullet"/>
      <w:lvlText w:val=""/>
      <w:lvlJc w:val="left"/>
      <w:pPr>
        <w:ind w:left="6847" w:hanging="360"/>
      </w:pPr>
      <w:rPr>
        <w:rFonts w:ascii="Symbol" w:hAnsi="Symbol" w:hint="default"/>
      </w:rPr>
    </w:lvl>
    <w:lvl w:ilvl="7" w:tplc="04090003" w:tentative="1">
      <w:start w:val="1"/>
      <w:numFmt w:val="bullet"/>
      <w:lvlText w:val="o"/>
      <w:lvlJc w:val="left"/>
      <w:pPr>
        <w:ind w:left="7567" w:hanging="360"/>
      </w:pPr>
      <w:rPr>
        <w:rFonts w:ascii="Courier New" w:hAnsi="Courier New" w:cs="Courier New" w:hint="default"/>
      </w:rPr>
    </w:lvl>
    <w:lvl w:ilvl="8" w:tplc="04090005" w:tentative="1">
      <w:start w:val="1"/>
      <w:numFmt w:val="bullet"/>
      <w:lvlText w:val=""/>
      <w:lvlJc w:val="left"/>
      <w:pPr>
        <w:ind w:left="8287" w:hanging="360"/>
      </w:pPr>
      <w:rPr>
        <w:rFonts w:ascii="Wingdings" w:hAnsi="Wingdings" w:hint="default"/>
      </w:rPr>
    </w:lvl>
  </w:abstractNum>
  <w:abstractNum w:abstractNumId="16" w15:restartNumberingAfterBreak="0">
    <w:nsid w:val="4D533E76"/>
    <w:multiLevelType w:val="hybridMultilevel"/>
    <w:tmpl w:val="F7202D40"/>
    <w:lvl w:ilvl="0" w:tplc="2D160E46">
      <w:start w:val="1"/>
      <w:numFmt w:val="decimal"/>
      <w:lvlText w:val="%1."/>
      <w:lvlJc w:val="left"/>
      <w:pPr>
        <w:ind w:left="1813" w:hanging="360"/>
      </w:pPr>
      <w:rPr>
        <w:rFonts w:hint="default"/>
      </w:rPr>
    </w:lvl>
    <w:lvl w:ilvl="1" w:tplc="04090019" w:tentative="1">
      <w:start w:val="1"/>
      <w:numFmt w:val="lowerLetter"/>
      <w:lvlText w:val="%2."/>
      <w:lvlJc w:val="left"/>
      <w:pPr>
        <w:ind w:left="2533" w:hanging="360"/>
      </w:pPr>
    </w:lvl>
    <w:lvl w:ilvl="2" w:tplc="0409001B" w:tentative="1">
      <w:start w:val="1"/>
      <w:numFmt w:val="lowerRoman"/>
      <w:lvlText w:val="%3."/>
      <w:lvlJc w:val="right"/>
      <w:pPr>
        <w:ind w:left="3253" w:hanging="180"/>
      </w:pPr>
    </w:lvl>
    <w:lvl w:ilvl="3" w:tplc="0409000F" w:tentative="1">
      <w:start w:val="1"/>
      <w:numFmt w:val="decimal"/>
      <w:lvlText w:val="%4."/>
      <w:lvlJc w:val="left"/>
      <w:pPr>
        <w:ind w:left="3973" w:hanging="360"/>
      </w:pPr>
    </w:lvl>
    <w:lvl w:ilvl="4" w:tplc="04090019" w:tentative="1">
      <w:start w:val="1"/>
      <w:numFmt w:val="lowerLetter"/>
      <w:lvlText w:val="%5."/>
      <w:lvlJc w:val="left"/>
      <w:pPr>
        <w:ind w:left="4693" w:hanging="360"/>
      </w:pPr>
    </w:lvl>
    <w:lvl w:ilvl="5" w:tplc="0409001B" w:tentative="1">
      <w:start w:val="1"/>
      <w:numFmt w:val="lowerRoman"/>
      <w:lvlText w:val="%6."/>
      <w:lvlJc w:val="right"/>
      <w:pPr>
        <w:ind w:left="5413" w:hanging="180"/>
      </w:pPr>
    </w:lvl>
    <w:lvl w:ilvl="6" w:tplc="0409000F" w:tentative="1">
      <w:start w:val="1"/>
      <w:numFmt w:val="decimal"/>
      <w:lvlText w:val="%7."/>
      <w:lvlJc w:val="left"/>
      <w:pPr>
        <w:ind w:left="6133" w:hanging="360"/>
      </w:pPr>
    </w:lvl>
    <w:lvl w:ilvl="7" w:tplc="04090019" w:tentative="1">
      <w:start w:val="1"/>
      <w:numFmt w:val="lowerLetter"/>
      <w:lvlText w:val="%8."/>
      <w:lvlJc w:val="left"/>
      <w:pPr>
        <w:ind w:left="6853" w:hanging="360"/>
      </w:pPr>
    </w:lvl>
    <w:lvl w:ilvl="8" w:tplc="0409001B" w:tentative="1">
      <w:start w:val="1"/>
      <w:numFmt w:val="lowerRoman"/>
      <w:lvlText w:val="%9."/>
      <w:lvlJc w:val="right"/>
      <w:pPr>
        <w:ind w:left="7573" w:hanging="180"/>
      </w:pPr>
    </w:lvl>
  </w:abstractNum>
  <w:abstractNum w:abstractNumId="17" w15:restartNumberingAfterBreak="0">
    <w:nsid w:val="55310EA6"/>
    <w:multiLevelType w:val="hybridMultilevel"/>
    <w:tmpl w:val="66E4A09A"/>
    <w:lvl w:ilvl="0" w:tplc="E1F8A0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06ABD"/>
    <w:multiLevelType w:val="hybridMultilevel"/>
    <w:tmpl w:val="6BAE6AFC"/>
    <w:lvl w:ilvl="0" w:tplc="AACE395C">
      <w:start w:val="1"/>
      <w:numFmt w:val="decimal"/>
      <w:lvlText w:val="%1."/>
      <w:lvlJc w:val="left"/>
      <w:pPr>
        <w:ind w:left="2520" w:hanging="360"/>
      </w:pPr>
      <w:rPr>
        <w:b/>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7827152"/>
    <w:multiLevelType w:val="hybridMultilevel"/>
    <w:tmpl w:val="87E009D8"/>
    <w:lvl w:ilvl="0" w:tplc="FFFFFFFF">
      <w:start w:val="1"/>
      <w:numFmt w:val="decimal"/>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8015B75"/>
    <w:multiLevelType w:val="hybridMultilevel"/>
    <w:tmpl w:val="B2AE587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1" w15:restartNumberingAfterBreak="0">
    <w:nsid w:val="63410EAB"/>
    <w:multiLevelType w:val="hybridMultilevel"/>
    <w:tmpl w:val="6D6E96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3573DF3"/>
    <w:multiLevelType w:val="hybridMultilevel"/>
    <w:tmpl w:val="554A8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D337AAB"/>
    <w:multiLevelType w:val="hybridMultilevel"/>
    <w:tmpl w:val="71424F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DB45D5B"/>
    <w:multiLevelType w:val="hybridMultilevel"/>
    <w:tmpl w:val="B94C511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DCF5C5D"/>
    <w:multiLevelType w:val="hybridMultilevel"/>
    <w:tmpl w:val="302A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882870"/>
    <w:multiLevelType w:val="hybridMultilevel"/>
    <w:tmpl w:val="B2726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F346688"/>
    <w:multiLevelType w:val="hybridMultilevel"/>
    <w:tmpl w:val="F69A1982"/>
    <w:lvl w:ilvl="0" w:tplc="25DA7F38">
      <w:start w:val="1"/>
      <w:numFmt w:val="decimal"/>
      <w:lvlText w:val="%1."/>
      <w:lvlJc w:val="left"/>
      <w:pPr>
        <w:ind w:left="1800" w:hanging="360"/>
      </w:pPr>
      <w:rPr>
        <w:rFonts w:hint="default"/>
        <w:b/>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55105DC"/>
    <w:multiLevelType w:val="hybridMultilevel"/>
    <w:tmpl w:val="87E009D8"/>
    <w:lvl w:ilvl="0" w:tplc="FFFFFFFF">
      <w:start w:val="1"/>
      <w:numFmt w:val="decimal"/>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77F25F19"/>
    <w:multiLevelType w:val="hybridMultilevel"/>
    <w:tmpl w:val="6A7C7288"/>
    <w:lvl w:ilvl="0" w:tplc="646E361E">
      <w:start w:val="3"/>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0" w15:restartNumberingAfterBreak="0">
    <w:nsid w:val="7AAE2949"/>
    <w:multiLevelType w:val="hybridMultilevel"/>
    <w:tmpl w:val="D51634B0"/>
    <w:lvl w:ilvl="0" w:tplc="AEF437B8">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55580B"/>
    <w:multiLevelType w:val="hybridMultilevel"/>
    <w:tmpl w:val="1D62957E"/>
    <w:lvl w:ilvl="0" w:tplc="066CAF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87378951">
    <w:abstractNumId w:val="18"/>
  </w:num>
  <w:num w:numId="2" w16cid:durableId="1649169256">
    <w:abstractNumId w:val="27"/>
  </w:num>
  <w:num w:numId="3" w16cid:durableId="422730162">
    <w:abstractNumId w:val="15"/>
  </w:num>
  <w:num w:numId="4" w16cid:durableId="86661263">
    <w:abstractNumId w:val="2"/>
  </w:num>
  <w:num w:numId="5" w16cid:durableId="1850899616">
    <w:abstractNumId w:val="20"/>
  </w:num>
  <w:num w:numId="6" w16cid:durableId="1819149502">
    <w:abstractNumId w:val="22"/>
  </w:num>
  <w:num w:numId="7" w16cid:durableId="365179477">
    <w:abstractNumId w:val="8"/>
  </w:num>
  <w:num w:numId="8" w16cid:durableId="1355767309">
    <w:abstractNumId w:val="6"/>
  </w:num>
  <w:num w:numId="9" w16cid:durableId="528222422">
    <w:abstractNumId w:val="1"/>
  </w:num>
  <w:num w:numId="10" w16cid:durableId="177086008">
    <w:abstractNumId w:val="13"/>
  </w:num>
  <w:num w:numId="11" w16cid:durableId="1085608289">
    <w:abstractNumId w:val="24"/>
  </w:num>
  <w:num w:numId="12" w16cid:durableId="1956013723">
    <w:abstractNumId w:val="0"/>
  </w:num>
  <w:num w:numId="13" w16cid:durableId="84108412">
    <w:abstractNumId w:val="29"/>
  </w:num>
  <w:num w:numId="14" w16cid:durableId="51731376">
    <w:abstractNumId w:val="28"/>
  </w:num>
  <w:num w:numId="15" w16cid:durableId="1840853948">
    <w:abstractNumId w:val="25"/>
  </w:num>
  <w:num w:numId="16" w16cid:durableId="317809682">
    <w:abstractNumId w:val="4"/>
  </w:num>
  <w:num w:numId="17" w16cid:durableId="1278562458">
    <w:abstractNumId w:val="30"/>
  </w:num>
  <w:num w:numId="18" w16cid:durableId="1385182422">
    <w:abstractNumId w:val="7"/>
  </w:num>
  <w:num w:numId="19" w16cid:durableId="1702197591">
    <w:abstractNumId w:val="12"/>
  </w:num>
  <w:num w:numId="20" w16cid:durableId="836730803">
    <w:abstractNumId w:val="19"/>
  </w:num>
  <w:num w:numId="21" w16cid:durableId="1191140536">
    <w:abstractNumId w:val="11"/>
  </w:num>
  <w:num w:numId="22" w16cid:durableId="365640998">
    <w:abstractNumId w:val="3"/>
  </w:num>
  <w:num w:numId="23" w16cid:durableId="553540300">
    <w:abstractNumId w:val="26"/>
  </w:num>
  <w:num w:numId="24" w16cid:durableId="1851672773">
    <w:abstractNumId w:val="23"/>
  </w:num>
  <w:num w:numId="25" w16cid:durableId="624703254">
    <w:abstractNumId w:val="31"/>
  </w:num>
  <w:num w:numId="26" w16cid:durableId="1648509233">
    <w:abstractNumId w:val="14"/>
  </w:num>
  <w:num w:numId="27" w16cid:durableId="1918592253">
    <w:abstractNumId w:val="5"/>
  </w:num>
  <w:num w:numId="28" w16cid:durableId="1207983564">
    <w:abstractNumId w:val="10"/>
  </w:num>
  <w:num w:numId="29" w16cid:durableId="1678340128">
    <w:abstractNumId w:val="17"/>
  </w:num>
  <w:num w:numId="30" w16cid:durableId="409497979">
    <w:abstractNumId w:val="9"/>
  </w:num>
  <w:num w:numId="31" w16cid:durableId="2102987168">
    <w:abstractNumId w:val="21"/>
  </w:num>
  <w:num w:numId="32" w16cid:durableId="92295307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6D"/>
    <w:rsid w:val="0000013B"/>
    <w:rsid w:val="0000208E"/>
    <w:rsid w:val="000023EA"/>
    <w:rsid w:val="000040BB"/>
    <w:rsid w:val="00004C93"/>
    <w:rsid w:val="00005A29"/>
    <w:rsid w:val="00006BED"/>
    <w:rsid w:val="0001052C"/>
    <w:rsid w:val="00011032"/>
    <w:rsid w:val="00011888"/>
    <w:rsid w:val="000125B4"/>
    <w:rsid w:val="0001266C"/>
    <w:rsid w:val="0001391D"/>
    <w:rsid w:val="000150DC"/>
    <w:rsid w:val="00016819"/>
    <w:rsid w:val="0002046F"/>
    <w:rsid w:val="000211C7"/>
    <w:rsid w:val="00027EB3"/>
    <w:rsid w:val="00030876"/>
    <w:rsid w:val="0003100C"/>
    <w:rsid w:val="00031F16"/>
    <w:rsid w:val="00032552"/>
    <w:rsid w:val="00035639"/>
    <w:rsid w:val="000377E4"/>
    <w:rsid w:val="00041992"/>
    <w:rsid w:val="000430FF"/>
    <w:rsid w:val="00043BD8"/>
    <w:rsid w:val="00045639"/>
    <w:rsid w:val="00046330"/>
    <w:rsid w:val="0005544B"/>
    <w:rsid w:val="00056F31"/>
    <w:rsid w:val="00061C7A"/>
    <w:rsid w:val="000620E8"/>
    <w:rsid w:val="000648D3"/>
    <w:rsid w:val="00065FCF"/>
    <w:rsid w:val="00066E0B"/>
    <w:rsid w:val="00075DF5"/>
    <w:rsid w:val="000767B5"/>
    <w:rsid w:val="00077A63"/>
    <w:rsid w:val="00077E9A"/>
    <w:rsid w:val="000817E0"/>
    <w:rsid w:val="000836CE"/>
    <w:rsid w:val="00086359"/>
    <w:rsid w:val="000874E6"/>
    <w:rsid w:val="00087730"/>
    <w:rsid w:val="00087FCC"/>
    <w:rsid w:val="00090659"/>
    <w:rsid w:val="00091149"/>
    <w:rsid w:val="0009235C"/>
    <w:rsid w:val="00092C02"/>
    <w:rsid w:val="000959DF"/>
    <w:rsid w:val="00096A94"/>
    <w:rsid w:val="00096D68"/>
    <w:rsid w:val="000A1C13"/>
    <w:rsid w:val="000A2808"/>
    <w:rsid w:val="000A28BB"/>
    <w:rsid w:val="000A2BA4"/>
    <w:rsid w:val="000A39CE"/>
    <w:rsid w:val="000A6796"/>
    <w:rsid w:val="000A7DDB"/>
    <w:rsid w:val="000B1B06"/>
    <w:rsid w:val="000B2E49"/>
    <w:rsid w:val="000B4826"/>
    <w:rsid w:val="000B5A53"/>
    <w:rsid w:val="000B6BA9"/>
    <w:rsid w:val="000B6C86"/>
    <w:rsid w:val="000C124B"/>
    <w:rsid w:val="000C6DEA"/>
    <w:rsid w:val="000C7AC1"/>
    <w:rsid w:val="000D0F00"/>
    <w:rsid w:val="000D364E"/>
    <w:rsid w:val="000D5EDE"/>
    <w:rsid w:val="000E252F"/>
    <w:rsid w:val="000E2764"/>
    <w:rsid w:val="000E37D8"/>
    <w:rsid w:val="000E3A61"/>
    <w:rsid w:val="000E4A96"/>
    <w:rsid w:val="000E5DB8"/>
    <w:rsid w:val="000E5DF0"/>
    <w:rsid w:val="000E6F68"/>
    <w:rsid w:val="000F0725"/>
    <w:rsid w:val="000F1112"/>
    <w:rsid w:val="000F2D25"/>
    <w:rsid w:val="000F5285"/>
    <w:rsid w:val="000F58D7"/>
    <w:rsid w:val="001002A8"/>
    <w:rsid w:val="00100396"/>
    <w:rsid w:val="00104CDC"/>
    <w:rsid w:val="00111A9D"/>
    <w:rsid w:val="00114529"/>
    <w:rsid w:val="00114EC0"/>
    <w:rsid w:val="00115AD9"/>
    <w:rsid w:val="00115AEF"/>
    <w:rsid w:val="00115D5E"/>
    <w:rsid w:val="00123964"/>
    <w:rsid w:val="00124ACA"/>
    <w:rsid w:val="00125993"/>
    <w:rsid w:val="00130EE7"/>
    <w:rsid w:val="001312F8"/>
    <w:rsid w:val="001324CC"/>
    <w:rsid w:val="00133C8C"/>
    <w:rsid w:val="0013688C"/>
    <w:rsid w:val="00136C9F"/>
    <w:rsid w:val="00137DCE"/>
    <w:rsid w:val="001411F0"/>
    <w:rsid w:val="001415C2"/>
    <w:rsid w:val="00143150"/>
    <w:rsid w:val="001435A9"/>
    <w:rsid w:val="00143DB6"/>
    <w:rsid w:val="0014411E"/>
    <w:rsid w:val="00144253"/>
    <w:rsid w:val="00144E41"/>
    <w:rsid w:val="00145D06"/>
    <w:rsid w:val="001473AF"/>
    <w:rsid w:val="001475AD"/>
    <w:rsid w:val="00147A66"/>
    <w:rsid w:val="001510F2"/>
    <w:rsid w:val="001516EE"/>
    <w:rsid w:val="00151E27"/>
    <w:rsid w:val="00154939"/>
    <w:rsid w:val="00155536"/>
    <w:rsid w:val="00157590"/>
    <w:rsid w:val="00162B74"/>
    <w:rsid w:val="001637EA"/>
    <w:rsid w:val="001641A6"/>
    <w:rsid w:val="00166F35"/>
    <w:rsid w:val="00167C35"/>
    <w:rsid w:val="00167F3D"/>
    <w:rsid w:val="001710DE"/>
    <w:rsid w:val="00171BB9"/>
    <w:rsid w:val="00175BE5"/>
    <w:rsid w:val="0017625F"/>
    <w:rsid w:val="0017653C"/>
    <w:rsid w:val="00176F74"/>
    <w:rsid w:val="00177096"/>
    <w:rsid w:val="00177AAD"/>
    <w:rsid w:val="0018184D"/>
    <w:rsid w:val="00182F77"/>
    <w:rsid w:val="00192CCB"/>
    <w:rsid w:val="00192EAE"/>
    <w:rsid w:val="00194696"/>
    <w:rsid w:val="00194F5E"/>
    <w:rsid w:val="001961D0"/>
    <w:rsid w:val="00197531"/>
    <w:rsid w:val="001A3F21"/>
    <w:rsid w:val="001A48B4"/>
    <w:rsid w:val="001A6511"/>
    <w:rsid w:val="001A6FDF"/>
    <w:rsid w:val="001A793E"/>
    <w:rsid w:val="001B3566"/>
    <w:rsid w:val="001B54D7"/>
    <w:rsid w:val="001B5C74"/>
    <w:rsid w:val="001B5EA1"/>
    <w:rsid w:val="001B7862"/>
    <w:rsid w:val="001C02BC"/>
    <w:rsid w:val="001D19CF"/>
    <w:rsid w:val="001D1B60"/>
    <w:rsid w:val="001D2F9E"/>
    <w:rsid w:val="001D422B"/>
    <w:rsid w:val="001E7AC9"/>
    <w:rsid w:val="001E7C52"/>
    <w:rsid w:val="001F0A93"/>
    <w:rsid w:val="001F13AC"/>
    <w:rsid w:val="001F287A"/>
    <w:rsid w:val="001F4939"/>
    <w:rsid w:val="001F7158"/>
    <w:rsid w:val="001F7297"/>
    <w:rsid w:val="00203EEE"/>
    <w:rsid w:val="00204B7A"/>
    <w:rsid w:val="00205555"/>
    <w:rsid w:val="00205A2D"/>
    <w:rsid w:val="00205A34"/>
    <w:rsid w:val="0020696D"/>
    <w:rsid w:val="00206AF8"/>
    <w:rsid w:val="002139AE"/>
    <w:rsid w:val="002155FA"/>
    <w:rsid w:val="002263E8"/>
    <w:rsid w:val="00226AD3"/>
    <w:rsid w:val="002274B3"/>
    <w:rsid w:val="002305CE"/>
    <w:rsid w:val="0023117B"/>
    <w:rsid w:val="0023168B"/>
    <w:rsid w:val="00232B8E"/>
    <w:rsid w:val="00234192"/>
    <w:rsid w:val="00236AB7"/>
    <w:rsid w:val="00241121"/>
    <w:rsid w:val="00242DB7"/>
    <w:rsid w:val="0024314C"/>
    <w:rsid w:val="00243D71"/>
    <w:rsid w:val="0025273A"/>
    <w:rsid w:val="00254051"/>
    <w:rsid w:val="00254A98"/>
    <w:rsid w:val="002561DD"/>
    <w:rsid w:val="00266630"/>
    <w:rsid w:val="00267F5F"/>
    <w:rsid w:val="00270D9A"/>
    <w:rsid w:val="002712D4"/>
    <w:rsid w:val="00271882"/>
    <w:rsid w:val="00272A40"/>
    <w:rsid w:val="00272ED4"/>
    <w:rsid w:val="0027322C"/>
    <w:rsid w:val="00273CB8"/>
    <w:rsid w:val="00273D4F"/>
    <w:rsid w:val="00276D36"/>
    <w:rsid w:val="00276EEB"/>
    <w:rsid w:val="00277ED9"/>
    <w:rsid w:val="0028048F"/>
    <w:rsid w:val="00280EE8"/>
    <w:rsid w:val="00284992"/>
    <w:rsid w:val="0028677F"/>
    <w:rsid w:val="0029198E"/>
    <w:rsid w:val="00292AB5"/>
    <w:rsid w:val="00293E8E"/>
    <w:rsid w:val="002947D0"/>
    <w:rsid w:val="0029544F"/>
    <w:rsid w:val="002A645D"/>
    <w:rsid w:val="002B0261"/>
    <w:rsid w:val="002B213B"/>
    <w:rsid w:val="002B45B2"/>
    <w:rsid w:val="002B7B7B"/>
    <w:rsid w:val="002C1EDF"/>
    <w:rsid w:val="002C2AEC"/>
    <w:rsid w:val="002C2B48"/>
    <w:rsid w:val="002C360E"/>
    <w:rsid w:val="002C4CD7"/>
    <w:rsid w:val="002C78A0"/>
    <w:rsid w:val="002D13D1"/>
    <w:rsid w:val="002D3A7F"/>
    <w:rsid w:val="002D4369"/>
    <w:rsid w:val="002D4F74"/>
    <w:rsid w:val="002E218D"/>
    <w:rsid w:val="002E5BE6"/>
    <w:rsid w:val="002E64ED"/>
    <w:rsid w:val="002F0575"/>
    <w:rsid w:val="002F3457"/>
    <w:rsid w:val="002F379D"/>
    <w:rsid w:val="002F5CEA"/>
    <w:rsid w:val="002F62ED"/>
    <w:rsid w:val="002F79AB"/>
    <w:rsid w:val="00301FD9"/>
    <w:rsid w:val="0030336B"/>
    <w:rsid w:val="00307DD1"/>
    <w:rsid w:val="003126FD"/>
    <w:rsid w:val="0031298A"/>
    <w:rsid w:val="00312C29"/>
    <w:rsid w:val="0031341A"/>
    <w:rsid w:val="00313445"/>
    <w:rsid w:val="0031648E"/>
    <w:rsid w:val="003164B6"/>
    <w:rsid w:val="00317EC8"/>
    <w:rsid w:val="0032105E"/>
    <w:rsid w:val="00321463"/>
    <w:rsid w:val="00321D03"/>
    <w:rsid w:val="00324471"/>
    <w:rsid w:val="0032456E"/>
    <w:rsid w:val="0032534D"/>
    <w:rsid w:val="00327EF5"/>
    <w:rsid w:val="00331ECC"/>
    <w:rsid w:val="00336493"/>
    <w:rsid w:val="00337279"/>
    <w:rsid w:val="00345F6B"/>
    <w:rsid w:val="003465AA"/>
    <w:rsid w:val="0034679A"/>
    <w:rsid w:val="00347233"/>
    <w:rsid w:val="0035120B"/>
    <w:rsid w:val="00352AE4"/>
    <w:rsid w:val="0035382E"/>
    <w:rsid w:val="003551FA"/>
    <w:rsid w:val="003552F5"/>
    <w:rsid w:val="00357C5F"/>
    <w:rsid w:val="00361C05"/>
    <w:rsid w:val="003638C2"/>
    <w:rsid w:val="00365F44"/>
    <w:rsid w:val="00370751"/>
    <w:rsid w:val="00371439"/>
    <w:rsid w:val="00372302"/>
    <w:rsid w:val="00373373"/>
    <w:rsid w:val="00373B21"/>
    <w:rsid w:val="00375060"/>
    <w:rsid w:val="00382C29"/>
    <w:rsid w:val="00382FE3"/>
    <w:rsid w:val="00383CFA"/>
    <w:rsid w:val="0038411F"/>
    <w:rsid w:val="00384627"/>
    <w:rsid w:val="0038584E"/>
    <w:rsid w:val="003868B8"/>
    <w:rsid w:val="00390551"/>
    <w:rsid w:val="003919DB"/>
    <w:rsid w:val="003937DC"/>
    <w:rsid w:val="0039409F"/>
    <w:rsid w:val="00396D13"/>
    <w:rsid w:val="003A0F79"/>
    <w:rsid w:val="003A110E"/>
    <w:rsid w:val="003A3AA5"/>
    <w:rsid w:val="003A3DAA"/>
    <w:rsid w:val="003A419F"/>
    <w:rsid w:val="003A565B"/>
    <w:rsid w:val="003A7A8E"/>
    <w:rsid w:val="003B08BC"/>
    <w:rsid w:val="003B09FB"/>
    <w:rsid w:val="003B14F0"/>
    <w:rsid w:val="003C04DA"/>
    <w:rsid w:val="003C1C47"/>
    <w:rsid w:val="003C3350"/>
    <w:rsid w:val="003C355D"/>
    <w:rsid w:val="003C5F27"/>
    <w:rsid w:val="003C6629"/>
    <w:rsid w:val="003C6E01"/>
    <w:rsid w:val="003C6E7A"/>
    <w:rsid w:val="003C744B"/>
    <w:rsid w:val="003D0C14"/>
    <w:rsid w:val="003D1266"/>
    <w:rsid w:val="003D15C9"/>
    <w:rsid w:val="003D1834"/>
    <w:rsid w:val="003D39F4"/>
    <w:rsid w:val="003D3E4E"/>
    <w:rsid w:val="003D410D"/>
    <w:rsid w:val="003D491A"/>
    <w:rsid w:val="003D5587"/>
    <w:rsid w:val="003D6031"/>
    <w:rsid w:val="003D729B"/>
    <w:rsid w:val="003D7397"/>
    <w:rsid w:val="003E1A70"/>
    <w:rsid w:val="003F34CB"/>
    <w:rsid w:val="003F3718"/>
    <w:rsid w:val="003F5817"/>
    <w:rsid w:val="00402534"/>
    <w:rsid w:val="00402B06"/>
    <w:rsid w:val="00403928"/>
    <w:rsid w:val="00407597"/>
    <w:rsid w:val="004076F4"/>
    <w:rsid w:val="004078DC"/>
    <w:rsid w:val="00411D6F"/>
    <w:rsid w:val="00412D44"/>
    <w:rsid w:val="00413150"/>
    <w:rsid w:val="004131AF"/>
    <w:rsid w:val="004133AE"/>
    <w:rsid w:val="00417DF7"/>
    <w:rsid w:val="00421173"/>
    <w:rsid w:val="00422799"/>
    <w:rsid w:val="00424E05"/>
    <w:rsid w:val="004256F6"/>
    <w:rsid w:val="004259A6"/>
    <w:rsid w:val="00425ABF"/>
    <w:rsid w:val="004277E4"/>
    <w:rsid w:val="00427D2D"/>
    <w:rsid w:val="00432EBF"/>
    <w:rsid w:val="004336EE"/>
    <w:rsid w:val="00433DC6"/>
    <w:rsid w:val="00437D19"/>
    <w:rsid w:val="00441A4B"/>
    <w:rsid w:val="00442D4F"/>
    <w:rsid w:val="004437BD"/>
    <w:rsid w:val="004444DC"/>
    <w:rsid w:val="00444C23"/>
    <w:rsid w:val="00446F18"/>
    <w:rsid w:val="00447DB5"/>
    <w:rsid w:val="0045016E"/>
    <w:rsid w:val="00450807"/>
    <w:rsid w:val="00451F80"/>
    <w:rsid w:val="00452AF8"/>
    <w:rsid w:val="00454049"/>
    <w:rsid w:val="00454BED"/>
    <w:rsid w:val="00456442"/>
    <w:rsid w:val="0046112D"/>
    <w:rsid w:val="0046121B"/>
    <w:rsid w:val="0046283D"/>
    <w:rsid w:val="0046339F"/>
    <w:rsid w:val="00463FFC"/>
    <w:rsid w:val="0046416B"/>
    <w:rsid w:val="00464C8B"/>
    <w:rsid w:val="0046681D"/>
    <w:rsid w:val="004673EF"/>
    <w:rsid w:val="00467602"/>
    <w:rsid w:val="0047124C"/>
    <w:rsid w:val="004725F8"/>
    <w:rsid w:val="00475E20"/>
    <w:rsid w:val="00481390"/>
    <w:rsid w:val="00481D07"/>
    <w:rsid w:val="0048285A"/>
    <w:rsid w:val="00483AC9"/>
    <w:rsid w:val="00485CC3"/>
    <w:rsid w:val="00486F95"/>
    <w:rsid w:val="00491E49"/>
    <w:rsid w:val="00492B24"/>
    <w:rsid w:val="0049545A"/>
    <w:rsid w:val="004979AB"/>
    <w:rsid w:val="004A2762"/>
    <w:rsid w:val="004A3027"/>
    <w:rsid w:val="004A53F8"/>
    <w:rsid w:val="004A5EB4"/>
    <w:rsid w:val="004A6359"/>
    <w:rsid w:val="004B14D6"/>
    <w:rsid w:val="004B2A9D"/>
    <w:rsid w:val="004B3DF5"/>
    <w:rsid w:val="004B4078"/>
    <w:rsid w:val="004B481E"/>
    <w:rsid w:val="004B4EE4"/>
    <w:rsid w:val="004B58AC"/>
    <w:rsid w:val="004B6FBB"/>
    <w:rsid w:val="004B7460"/>
    <w:rsid w:val="004B74FB"/>
    <w:rsid w:val="004C03F8"/>
    <w:rsid w:val="004C0766"/>
    <w:rsid w:val="004C1D4B"/>
    <w:rsid w:val="004C1F60"/>
    <w:rsid w:val="004C4A38"/>
    <w:rsid w:val="004C59DB"/>
    <w:rsid w:val="004C7F0F"/>
    <w:rsid w:val="004D178C"/>
    <w:rsid w:val="004D21AE"/>
    <w:rsid w:val="004D31A2"/>
    <w:rsid w:val="004D474D"/>
    <w:rsid w:val="004D5F29"/>
    <w:rsid w:val="004E0A1A"/>
    <w:rsid w:val="004E0B8B"/>
    <w:rsid w:val="004E4A5D"/>
    <w:rsid w:val="004E7416"/>
    <w:rsid w:val="004F2F75"/>
    <w:rsid w:val="00501BC6"/>
    <w:rsid w:val="00502886"/>
    <w:rsid w:val="005037D3"/>
    <w:rsid w:val="00503AE1"/>
    <w:rsid w:val="00510EC2"/>
    <w:rsid w:val="00510F59"/>
    <w:rsid w:val="0051289F"/>
    <w:rsid w:val="00514FC6"/>
    <w:rsid w:val="0051623C"/>
    <w:rsid w:val="0052081D"/>
    <w:rsid w:val="00520F13"/>
    <w:rsid w:val="005212BD"/>
    <w:rsid w:val="00524B9B"/>
    <w:rsid w:val="00525AE1"/>
    <w:rsid w:val="0052650A"/>
    <w:rsid w:val="00527462"/>
    <w:rsid w:val="00527C97"/>
    <w:rsid w:val="00530199"/>
    <w:rsid w:val="005301C0"/>
    <w:rsid w:val="0053130F"/>
    <w:rsid w:val="00532DB8"/>
    <w:rsid w:val="00536CF8"/>
    <w:rsid w:val="005407CC"/>
    <w:rsid w:val="005410D9"/>
    <w:rsid w:val="0054245C"/>
    <w:rsid w:val="005437FA"/>
    <w:rsid w:val="00547AA2"/>
    <w:rsid w:val="00552180"/>
    <w:rsid w:val="0055235C"/>
    <w:rsid w:val="00552F8A"/>
    <w:rsid w:val="00554EDE"/>
    <w:rsid w:val="00555DD5"/>
    <w:rsid w:val="00555ECF"/>
    <w:rsid w:val="0056052D"/>
    <w:rsid w:val="00560AC9"/>
    <w:rsid w:val="00561B93"/>
    <w:rsid w:val="00562931"/>
    <w:rsid w:val="00564284"/>
    <w:rsid w:val="00564686"/>
    <w:rsid w:val="005677D9"/>
    <w:rsid w:val="005703C2"/>
    <w:rsid w:val="00570F1B"/>
    <w:rsid w:val="00572601"/>
    <w:rsid w:val="00572655"/>
    <w:rsid w:val="00574A17"/>
    <w:rsid w:val="00574AFB"/>
    <w:rsid w:val="00584407"/>
    <w:rsid w:val="00585450"/>
    <w:rsid w:val="00587767"/>
    <w:rsid w:val="00591907"/>
    <w:rsid w:val="00593F16"/>
    <w:rsid w:val="00594D27"/>
    <w:rsid w:val="005961E4"/>
    <w:rsid w:val="00597BB5"/>
    <w:rsid w:val="005A00C0"/>
    <w:rsid w:val="005A0937"/>
    <w:rsid w:val="005A122B"/>
    <w:rsid w:val="005A3CC3"/>
    <w:rsid w:val="005A7E4F"/>
    <w:rsid w:val="005B0354"/>
    <w:rsid w:val="005B173A"/>
    <w:rsid w:val="005B3038"/>
    <w:rsid w:val="005B6BA8"/>
    <w:rsid w:val="005B7511"/>
    <w:rsid w:val="005B7BB7"/>
    <w:rsid w:val="005C1F04"/>
    <w:rsid w:val="005C2098"/>
    <w:rsid w:val="005C298F"/>
    <w:rsid w:val="005C2FC1"/>
    <w:rsid w:val="005C335C"/>
    <w:rsid w:val="005C35D9"/>
    <w:rsid w:val="005C3E0D"/>
    <w:rsid w:val="005C40D2"/>
    <w:rsid w:val="005C5990"/>
    <w:rsid w:val="005C5D33"/>
    <w:rsid w:val="005C6851"/>
    <w:rsid w:val="005C6A7D"/>
    <w:rsid w:val="005C78B0"/>
    <w:rsid w:val="005D2513"/>
    <w:rsid w:val="005D4771"/>
    <w:rsid w:val="005D7EEC"/>
    <w:rsid w:val="005E019A"/>
    <w:rsid w:val="005E168D"/>
    <w:rsid w:val="005E172A"/>
    <w:rsid w:val="005E2BE6"/>
    <w:rsid w:val="005E2E38"/>
    <w:rsid w:val="005E4337"/>
    <w:rsid w:val="005E6287"/>
    <w:rsid w:val="005E7702"/>
    <w:rsid w:val="005F675A"/>
    <w:rsid w:val="00601EAC"/>
    <w:rsid w:val="006038F3"/>
    <w:rsid w:val="00603A30"/>
    <w:rsid w:val="00604773"/>
    <w:rsid w:val="00613A1A"/>
    <w:rsid w:val="006141D9"/>
    <w:rsid w:val="00614279"/>
    <w:rsid w:val="00622978"/>
    <w:rsid w:val="00624137"/>
    <w:rsid w:val="00624212"/>
    <w:rsid w:val="00627003"/>
    <w:rsid w:val="0063128A"/>
    <w:rsid w:val="006316FB"/>
    <w:rsid w:val="00631A14"/>
    <w:rsid w:val="0063259E"/>
    <w:rsid w:val="00633471"/>
    <w:rsid w:val="00633C1D"/>
    <w:rsid w:val="00634185"/>
    <w:rsid w:val="0064075A"/>
    <w:rsid w:val="00644C34"/>
    <w:rsid w:val="0064506F"/>
    <w:rsid w:val="00646319"/>
    <w:rsid w:val="00651874"/>
    <w:rsid w:val="00651D6B"/>
    <w:rsid w:val="0065222B"/>
    <w:rsid w:val="00653B25"/>
    <w:rsid w:val="00653E1F"/>
    <w:rsid w:val="00654C9B"/>
    <w:rsid w:val="00660687"/>
    <w:rsid w:val="00661CF8"/>
    <w:rsid w:val="00662076"/>
    <w:rsid w:val="00662784"/>
    <w:rsid w:val="006655F2"/>
    <w:rsid w:val="00666121"/>
    <w:rsid w:val="0068252D"/>
    <w:rsid w:val="006825C0"/>
    <w:rsid w:val="00682E2E"/>
    <w:rsid w:val="0068470A"/>
    <w:rsid w:val="00685325"/>
    <w:rsid w:val="00685523"/>
    <w:rsid w:val="00687740"/>
    <w:rsid w:val="006926D0"/>
    <w:rsid w:val="00692FFB"/>
    <w:rsid w:val="00693359"/>
    <w:rsid w:val="00695116"/>
    <w:rsid w:val="006A030C"/>
    <w:rsid w:val="006A1FB6"/>
    <w:rsid w:val="006A3171"/>
    <w:rsid w:val="006A33FF"/>
    <w:rsid w:val="006A489D"/>
    <w:rsid w:val="006B1383"/>
    <w:rsid w:val="006B1FD4"/>
    <w:rsid w:val="006B2251"/>
    <w:rsid w:val="006B3521"/>
    <w:rsid w:val="006B3FD3"/>
    <w:rsid w:val="006B5C84"/>
    <w:rsid w:val="006B72DC"/>
    <w:rsid w:val="006C0DC1"/>
    <w:rsid w:val="006C2256"/>
    <w:rsid w:val="006C2817"/>
    <w:rsid w:val="006C34E2"/>
    <w:rsid w:val="006C4BA9"/>
    <w:rsid w:val="006C78B4"/>
    <w:rsid w:val="006D12A7"/>
    <w:rsid w:val="006D1530"/>
    <w:rsid w:val="006D2412"/>
    <w:rsid w:val="006D2AB3"/>
    <w:rsid w:val="006D56AE"/>
    <w:rsid w:val="006D68A3"/>
    <w:rsid w:val="006D7566"/>
    <w:rsid w:val="006E1911"/>
    <w:rsid w:val="006E1C1C"/>
    <w:rsid w:val="006E281B"/>
    <w:rsid w:val="006E3F1D"/>
    <w:rsid w:val="006E55C3"/>
    <w:rsid w:val="006E599D"/>
    <w:rsid w:val="006E645D"/>
    <w:rsid w:val="006E6856"/>
    <w:rsid w:val="006E6FA9"/>
    <w:rsid w:val="006E7379"/>
    <w:rsid w:val="006E7A3E"/>
    <w:rsid w:val="006F2D43"/>
    <w:rsid w:val="006F4D9A"/>
    <w:rsid w:val="006F60F8"/>
    <w:rsid w:val="007004D6"/>
    <w:rsid w:val="00702016"/>
    <w:rsid w:val="00702ED5"/>
    <w:rsid w:val="00703048"/>
    <w:rsid w:val="00703A4D"/>
    <w:rsid w:val="00704B69"/>
    <w:rsid w:val="00712049"/>
    <w:rsid w:val="00712FCE"/>
    <w:rsid w:val="007130F9"/>
    <w:rsid w:val="00713232"/>
    <w:rsid w:val="00713D9A"/>
    <w:rsid w:val="00714CED"/>
    <w:rsid w:val="007161FC"/>
    <w:rsid w:val="00720A25"/>
    <w:rsid w:val="007232BF"/>
    <w:rsid w:val="0072524F"/>
    <w:rsid w:val="00731C68"/>
    <w:rsid w:val="007369ED"/>
    <w:rsid w:val="00737091"/>
    <w:rsid w:val="00737590"/>
    <w:rsid w:val="00740296"/>
    <w:rsid w:val="007418CC"/>
    <w:rsid w:val="007421B1"/>
    <w:rsid w:val="00742ACF"/>
    <w:rsid w:val="00742EDF"/>
    <w:rsid w:val="007445F2"/>
    <w:rsid w:val="00746C75"/>
    <w:rsid w:val="007516A6"/>
    <w:rsid w:val="00752184"/>
    <w:rsid w:val="007526EE"/>
    <w:rsid w:val="00753B07"/>
    <w:rsid w:val="007543B9"/>
    <w:rsid w:val="0075756C"/>
    <w:rsid w:val="00757BCA"/>
    <w:rsid w:val="00760FBE"/>
    <w:rsid w:val="00761AB1"/>
    <w:rsid w:val="00762A5E"/>
    <w:rsid w:val="00762BDC"/>
    <w:rsid w:val="00762F8E"/>
    <w:rsid w:val="007653CB"/>
    <w:rsid w:val="007666CC"/>
    <w:rsid w:val="00766B23"/>
    <w:rsid w:val="00770199"/>
    <w:rsid w:val="0077111C"/>
    <w:rsid w:val="00771637"/>
    <w:rsid w:val="00772363"/>
    <w:rsid w:val="00772865"/>
    <w:rsid w:val="0078137F"/>
    <w:rsid w:val="007816E5"/>
    <w:rsid w:val="00787FAC"/>
    <w:rsid w:val="007923D9"/>
    <w:rsid w:val="0079446A"/>
    <w:rsid w:val="00794BA9"/>
    <w:rsid w:val="007951EC"/>
    <w:rsid w:val="00796790"/>
    <w:rsid w:val="007967EB"/>
    <w:rsid w:val="00796EC3"/>
    <w:rsid w:val="00797F95"/>
    <w:rsid w:val="007A28B2"/>
    <w:rsid w:val="007A2EF2"/>
    <w:rsid w:val="007A4E1C"/>
    <w:rsid w:val="007A4FB3"/>
    <w:rsid w:val="007A5636"/>
    <w:rsid w:val="007A6CFE"/>
    <w:rsid w:val="007B1759"/>
    <w:rsid w:val="007B2BD8"/>
    <w:rsid w:val="007B2D09"/>
    <w:rsid w:val="007B39C6"/>
    <w:rsid w:val="007B3DB3"/>
    <w:rsid w:val="007B67C1"/>
    <w:rsid w:val="007B7502"/>
    <w:rsid w:val="007B7D48"/>
    <w:rsid w:val="007C0287"/>
    <w:rsid w:val="007C1308"/>
    <w:rsid w:val="007C1E2B"/>
    <w:rsid w:val="007C2B04"/>
    <w:rsid w:val="007C2CB6"/>
    <w:rsid w:val="007C76E8"/>
    <w:rsid w:val="007D144E"/>
    <w:rsid w:val="007D3F1B"/>
    <w:rsid w:val="007D603F"/>
    <w:rsid w:val="007D69FA"/>
    <w:rsid w:val="007E2419"/>
    <w:rsid w:val="007E2A71"/>
    <w:rsid w:val="007E4428"/>
    <w:rsid w:val="007E476A"/>
    <w:rsid w:val="007E5452"/>
    <w:rsid w:val="007E6260"/>
    <w:rsid w:val="007E70C6"/>
    <w:rsid w:val="007E75A9"/>
    <w:rsid w:val="007E790A"/>
    <w:rsid w:val="007F0040"/>
    <w:rsid w:val="007F0472"/>
    <w:rsid w:val="007F05C3"/>
    <w:rsid w:val="007F26F2"/>
    <w:rsid w:val="007F3170"/>
    <w:rsid w:val="007F50D4"/>
    <w:rsid w:val="007F58D2"/>
    <w:rsid w:val="00800338"/>
    <w:rsid w:val="008008F8"/>
    <w:rsid w:val="00802574"/>
    <w:rsid w:val="008038BF"/>
    <w:rsid w:val="00803F05"/>
    <w:rsid w:val="0080439C"/>
    <w:rsid w:val="00805478"/>
    <w:rsid w:val="00805B5A"/>
    <w:rsid w:val="00806EA3"/>
    <w:rsid w:val="00811038"/>
    <w:rsid w:val="008124F5"/>
    <w:rsid w:val="00813358"/>
    <w:rsid w:val="00814168"/>
    <w:rsid w:val="00815B0F"/>
    <w:rsid w:val="00817F7A"/>
    <w:rsid w:val="008201AD"/>
    <w:rsid w:val="0082161B"/>
    <w:rsid w:val="008217CE"/>
    <w:rsid w:val="008223A3"/>
    <w:rsid w:val="00822915"/>
    <w:rsid w:val="00822EBF"/>
    <w:rsid w:val="00823461"/>
    <w:rsid w:val="00823652"/>
    <w:rsid w:val="008243FB"/>
    <w:rsid w:val="00824AF9"/>
    <w:rsid w:val="00824B6B"/>
    <w:rsid w:val="00824E3C"/>
    <w:rsid w:val="008273E5"/>
    <w:rsid w:val="00832A69"/>
    <w:rsid w:val="0083452A"/>
    <w:rsid w:val="00834B99"/>
    <w:rsid w:val="00834C00"/>
    <w:rsid w:val="0084063F"/>
    <w:rsid w:val="00840AB9"/>
    <w:rsid w:val="008426F3"/>
    <w:rsid w:val="00851AD8"/>
    <w:rsid w:val="0085492E"/>
    <w:rsid w:val="00854BBC"/>
    <w:rsid w:val="00855FEF"/>
    <w:rsid w:val="00856543"/>
    <w:rsid w:val="0085667F"/>
    <w:rsid w:val="00861233"/>
    <w:rsid w:val="008636B3"/>
    <w:rsid w:val="00864161"/>
    <w:rsid w:val="00873AE6"/>
    <w:rsid w:val="00873E4A"/>
    <w:rsid w:val="00876B94"/>
    <w:rsid w:val="00881169"/>
    <w:rsid w:val="00882F68"/>
    <w:rsid w:val="00884459"/>
    <w:rsid w:val="0088473C"/>
    <w:rsid w:val="008852F8"/>
    <w:rsid w:val="00885316"/>
    <w:rsid w:val="00886E9C"/>
    <w:rsid w:val="008920D0"/>
    <w:rsid w:val="00894F1F"/>
    <w:rsid w:val="008960E5"/>
    <w:rsid w:val="00896705"/>
    <w:rsid w:val="00897865"/>
    <w:rsid w:val="00897F5A"/>
    <w:rsid w:val="008A0032"/>
    <w:rsid w:val="008A104F"/>
    <w:rsid w:val="008A1723"/>
    <w:rsid w:val="008A1BE0"/>
    <w:rsid w:val="008A48AB"/>
    <w:rsid w:val="008A5362"/>
    <w:rsid w:val="008A562E"/>
    <w:rsid w:val="008A697E"/>
    <w:rsid w:val="008A7865"/>
    <w:rsid w:val="008B11E5"/>
    <w:rsid w:val="008B189F"/>
    <w:rsid w:val="008B4438"/>
    <w:rsid w:val="008B4EC3"/>
    <w:rsid w:val="008B6031"/>
    <w:rsid w:val="008B6080"/>
    <w:rsid w:val="008C0987"/>
    <w:rsid w:val="008C0D59"/>
    <w:rsid w:val="008C0E52"/>
    <w:rsid w:val="008C208D"/>
    <w:rsid w:val="008C2814"/>
    <w:rsid w:val="008C2A7D"/>
    <w:rsid w:val="008C333A"/>
    <w:rsid w:val="008C33C2"/>
    <w:rsid w:val="008C440D"/>
    <w:rsid w:val="008C6724"/>
    <w:rsid w:val="008C77A3"/>
    <w:rsid w:val="008D03A2"/>
    <w:rsid w:val="008D0D98"/>
    <w:rsid w:val="008D363E"/>
    <w:rsid w:val="008D3B64"/>
    <w:rsid w:val="008D5D5B"/>
    <w:rsid w:val="008E074E"/>
    <w:rsid w:val="008E07C7"/>
    <w:rsid w:val="008E41A3"/>
    <w:rsid w:val="008E4C03"/>
    <w:rsid w:val="008E5B67"/>
    <w:rsid w:val="008E5EED"/>
    <w:rsid w:val="008E6BA7"/>
    <w:rsid w:val="008E719A"/>
    <w:rsid w:val="008E7CD0"/>
    <w:rsid w:val="008F4A58"/>
    <w:rsid w:val="008F4C08"/>
    <w:rsid w:val="008F4C8D"/>
    <w:rsid w:val="008F5622"/>
    <w:rsid w:val="00901721"/>
    <w:rsid w:val="00902DB4"/>
    <w:rsid w:val="0090517C"/>
    <w:rsid w:val="00911262"/>
    <w:rsid w:val="00912282"/>
    <w:rsid w:val="00913FF0"/>
    <w:rsid w:val="00914439"/>
    <w:rsid w:val="00917EC7"/>
    <w:rsid w:val="00920316"/>
    <w:rsid w:val="00921FCE"/>
    <w:rsid w:val="009221CB"/>
    <w:rsid w:val="00922BDA"/>
    <w:rsid w:val="00924442"/>
    <w:rsid w:val="00925BD5"/>
    <w:rsid w:val="009267D9"/>
    <w:rsid w:val="00927281"/>
    <w:rsid w:val="00927952"/>
    <w:rsid w:val="00930298"/>
    <w:rsid w:val="00930B6A"/>
    <w:rsid w:val="009324AE"/>
    <w:rsid w:val="009329C0"/>
    <w:rsid w:val="00932DD4"/>
    <w:rsid w:val="00935CEF"/>
    <w:rsid w:val="00936FA8"/>
    <w:rsid w:val="0094533D"/>
    <w:rsid w:val="009471CF"/>
    <w:rsid w:val="009476B5"/>
    <w:rsid w:val="00951404"/>
    <w:rsid w:val="0095144D"/>
    <w:rsid w:val="00953FA7"/>
    <w:rsid w:val="00954219"/>
    <w:rsid w:val="00955681"/>
    <w:rsid w:val="00961535"/>
    <w:rsid w:val="00964E33"/>
    <w:rsid w:val="0097236D"/>
    <w:rsid w:val="0097557C"/>
    <w:rsid w:val="0098021A"/>
    <w:rsid w:val="009812DD"/>
    <w:rsid w:val="009827EC"/>
    <w:rsid w:val="0098425F"/>
    <w:rsid w:val="00984B65"/>
    <w:rsid w:val="00986AA6"/>
    <w:rsid w:val="00986FE0"/>
    <w:rsid w:val="009879F0"/>
    <w:rsid w:val="00993040"/>
    <w:rsid w:val="00993572"/>
    <w:rsid w:val="00994A4D"/>
    <w:rsid w:val="00994F62"/>
    <w:rsid w:val="00995652"/>
    <w:rsid w:val="009A1AE3"/>
    <w:rsid w:val="009A23A8"/>
    <w:rsid w:val="009A24ED"/>
    <w:rsid w:val="009A464B"/>
    <w:rsid w:val="009A6160"/>
    <w:rsid w:val="009B0A15"/>
    <w:rsid w:val="009B11F8"/>
    <w:rsid w:val="009B156A"/>
    <w:rsid w:val="009B393A"/>
    <w:rsid w:val="009B6080"/>
    <w:rsid w:val="009C0563"/>
    <w:rsid w:val="009C147A"/>
    <w:rsid w:val="009C1C86"/>
    <w:rsid w:val="009C507B"/>
    <w:rsid w:val="009C6FB2"/>
    <w:rsid w:val="009C7575"/>
    <w:rsid w:val="009C7F9E"/>
    <w:rsid w:val="009D5081"/>
    <w:rsid w:val="009D68B9"/>
    <w:rsid w:val="009D6B7A"/>
    <w:rsid w:val="009D7EF9"/>
    <w:rsid w:val="009D7F85"/>
    <w:rsid w:val="009E01E8"/>
    <w:rsid w:val="009E17AF"/>
    <w:rsid w:val="009E2E9D"/>
    <w:rsid w:val="009E351C"/>
    <w:rsid w:val="009E371D"/>
    <w:rsid w:val="009E4F41"/>
    <w:rsid w:val="009E5502"/>
    <w:rsid w:val="009E60E8"/>
    <w:rsid w:val="009E6F3D"/>
    <w:rsid w:val="009E77D3"/>
    <w:rsid w:val="009F01FA"/>
    <w:rsid w:val="009F1470"/>
    <w:rsid w:val="009F1FBE"/>
    <w:rsid w:val="009F201F"/>
    <w:rsid w:val="009F24CC"/>
    <w:rsid w:val="009F2D1A"/>
    <w:rsid w:val="009F310D"/>
    <w:rsid w:val="009F5608"/>
    <w:rsid w:val="009F63B4"/>
    <w:rsid w:val="009F75A5"/>
    <w:rsid w:val="009F78EA"/>
    <w:rsid w:val="00A01365"/>
    <w:rsid w:val="00A02563"/>
    <w:rsid w:val="00A03017"/>
    <w:rsid w:val="00A030C3"/>
    <w:rsid w:val="00A04489"/>
    <w:rsid w:val="00A06072"/>
    <w:rsid w:val="00A12636"/>
    <w:rsid w:val="00A14253"/>
    <w:rsid w:val="00A15910"/>
    <w:rsid w:val="00A16B63"/>
    <w:rsid w:val="00A177BA"/>
    <w:rsid w:val="00A2096D"/>
    <w:rsid w:val="00A22363"/>
    <w:rsid w:val="00A2299C"/>
    <w:rsid w:val="00A22A54"/>
    <w:rsid w:val="00A23F2C"/>
    <w:rsid w:val="00A24AC0"/>
    <w:rsid w:val="00A24AEB"/>
    <w:rsid w:val="00A27A7E"/>
    <w:rsid w:val="00A32A23"/>
    <w:rsid w:val="00A35117"/>
    <w:rsid w:val="00A35C60"/>
    <w:rsid w:val="00A41A38"/>
    <w:rsid w:val="00A43B00"/>
    <w:rsid w:val="00A43C12"/>
    <w:rsid w:val="00A45582"/>
    <w:rsid w:val="00A4653B"/>
    <w:rsid w:val="00A5041C"/>
    <w:rsid w:val="00A535B4"/>
    <w:rsid w:val="00A5792E"/>
    <w:rsid w:val="00A60914"/>
    <w:rsid w:val="00A61058"/>
    <w:rsid w:val="00A63E34"/>
    <w:rsid w:val="00A67190"/>
    <w:rsid w:val="00A67AA6"/>
    <w:rsid w:val="00A72653"/>
    <w:rsid w:val="00A7268A"/>
    <w:rsid w:val="00A72F26"/>
    <w:rsid w:val="00A7405B"/>
    <w:rsid w:val="00A75992"/>
    <w:rsid w:val="00A75FA7"/>
    <w:rsid w:val="00A76A81"/>
    <w:rsid w:val="00A81D96"/>
    <w:rsid w:val="00A82D3E"/>
    <w:rsid w:val="00A8437B"/>
    <w:rsid w:val="00A8750D"/>
    <w:rsid w:val="00A91B1A"/>
    <w:rsid w:val="00A94E69"/>
    <w:rsid w:val="00A9776E"/>
    <w:rsid w:val="00AA1F4F"/>
    <w:rsid w:val="00AA21B5"/>
    <w:rsid w:val="00AA2E38"/>
    <w:rsid w:val="00AA383F"/>
    <w:rsid w:val="00AA4F0A"/>
    <w:rsid w:val="00AA6117"/>
    <w:rsid w:val="00AA7E5A"/>
    <w:rsid w:val="00AB195F"/>
    <w:rsid w:val="00AB3F31"/>
    <w:rsid w:val="00AB4CA7"/>
    <w:rsid w:val="00AB6FD7"/>
    <w:rsid w:val="00AC05B3"/>
    <w:rsid w:val="00AC28BA"/>
    <w:rsid w:val="00AC4224"/>
    <w:rsid w:val="00AC456A"/>
    <w:rsid w:val="00AC5D1D"/>
    <w:rsid w:val="00AD1A7B"/>
    <w:rsid w:val="00AD1B83"/>
    <w:rsid w:val="00AD2AD1"/>
    <w:rsid w:val="00AD3B1F"/>
    <w:rsid w:val="00AD4FEC"/>
    <w:rsid w:val="00AD73D0"/>
    <w:rsid w:val="00AE078F"/>
    <w:rsid w:val="00AE1453"/>
    <w:rsid w:val="00AE1C51"/>
    <w:rsid w:val="00AE22FB"/>
    <w:rsid w:val="00AE3E25"/>
    <w:rsid w:val="00AE43C3"/>
    <w:rsid w:val="00AE4B54"/>
    <w:rsid w:val="00AE5572"/>
    <w:rsid w:val="00AF0570"/>
    <w:rsid w:val="00AF088B"/>
    <w:rsid w:val="00AF1DF1"/>
    <w:rsid w:val="00AF5244"/>
    <w:rsid w:val="00AF7FAC"/>
    <w:rsid w:val="00B00D0F"/>
    <w:rsid w:val="00B02D20"/>
    <w:rsid w:val="00B10ED4"/>
    <w:rsid w:val="00B114DE"/>
    <w:rsid w:val="00B1266A"/>
    <w:rsid w:val="00B12A93"/>
    <w:rsid w:val="00B13180"/>
    <w:rsid w:val="00B15164"/>
    <w:rsid w:val="00B16CD0"/>
    <w:rsid w:val="00B20431"/>
    <w:rsid w:val="00B24B70"/>
    <w:rsid w:val="00B24CD4"/>
    <w:rsid w:val="00B26BD0"/>
    <w:rsid w:val="00B31D2D"/>
    <w:rsid w:val="00B335AB"/>
    <w:rsid w:val="00B33A31"/>
    <w:rsid w:val="00B40AB9"/>
    <w:rsid w:val="00B45100"/>
    <w:rsid w:val="00B46BE2"/>
    <w:rsid w:val="00B47649"/>
    <w:rsid w:val="00B47A9F"/>
    <w:rsid w:val="00B47BBC"/>
    <w:rsid w:val="00B50813"/>
    <w:rsid w:val="00B532EC"/>
    <w:rsid w:val="00B565D2"/>
    <w:rsid w:val="00B568F5"/>
    <w:rsid w:val="00B56945"/>
    <w:rsid w:val="00B57181"/>
    <w:rsid w:val="00B57769"/>
    <w:rsid w:val="00B61BE9"/>
    <w:rsid w:val="00B63E83"/>
    <w:rsid w:val="00B64117"/>
    <w:rsid w:val="00B648BF"/>
    <w:rsid w:val="00B67C42"/>
    <w:rsid w:val="00B70B64"/>
    <w:rsid w:val="00B724A1"/>
    <w:rsid w:val="00B74EF9"/>
    <w:rsid w:val="00B76506"/>
    <w:rsid w:val="00B80054"/>
    <w:rsid w:val="00B80BFE"/>
    <w:rsid w:val="00B82080"/>
    <w:rsid w:val="00B917E6"/>
    <w:rsid w:val="00B91FA2"/>
    <w:rsid w:val="00B92BBC"/>
    <w:rsid w:val="00B930BD"/>
    <w:rsid w:val="00B937F3"/>
    <w:rsid w:val="00B95B28"/>
    <w:rsid w:val="00B96402"/>
    <w:rsid w:val="00B96ECC"/>
    <w:rsid w:val="00B96F6D"/>
    <w:rsid w:val="00BA1FB5"/>
    <w:rsid w:val="00BA3C80"/>
    <w:rsid w:val="00BA53D5"/>
    <w:rsid w:val="00BA6ECA"/>
    <w:rsid w:val="00BA7570"/>
    <w:rsid w:val="00BB1E3E"/>
    <w:rsid w:val="00BB406A"/>
    <w:rsid w:val="00BB41CA"/>
    <w:rsid w:val="00BB510A"/>
    <w:rsid w:val="00BB6C2F"/>
    <w:rsid w:val="00BB7D89"/>
    <w:rsid w:val="00BC1572"/>
    <w:rsid w:val="00BC48DD"/>
    <w:rsid w:val="00BC616D"/>
    <w:rsid w:val="00BD12FD"/>
    <w:rsid w:val="00BD46A3"/>
    <w:rsid w:val="00BD70BE"/>
    <w:rsid w:val="00BE0240"/>
    <w:rsid w:val="00BE1244"/>
    <w:rsid w:val="00BE2B5D"/>
    <w:rsid w:val="00BE382E"/>
    <w:rsid w:val="00BE41B3"/>
    <w:rsid w:val="00BE5C2A"/>
    <w:rsid w:val="00BE63F2"/>
    <w:rsid w:val="00BE6BDB"/>
    <w:rsid w:val="00BF08BD"/>
    <w:rsid w:val="00BF098A"/>
    <w:rsid w:val="00BF104F"/>
    <w:rsid w:val="00BF1423"/>
    <w:rsid w:val="00BF2DFA"/>
    <w:rsid w:val="00BF4B7F"/>
    <w:rsid w:val="00BF50AA"/>
    <w:rsid w:val="00BF7A0A"/>
    <w:rsid w:val="00C01E3A"/>
    <w:rsid w:val="00C02897"/>
    <w:rsid w:val="00C07BC4"/>
    <w:rsid w:val="00C122C2"/>
    <w:rsid w:val="00C1327F"/>
    <w:rsid w:val="00C1335F"/>
    <w:rsid w:val="00C1391A"/>
    <w:rsid w:val="00C13B10"/>
    <w:rsid w:val="00C163B7"/>
    <w:rsid w:val="00C17868"/>
    <w:rsid w:val="00C17BC1"/>
    <w:rsid w:val="00C17F82"/>
    <w:rsid w:val="00C23CCF"/>
    <w:rsid w:val="00C25BF0"/>
    <w:rsid w:val="00C25F35"/>
    <w:rsid w:val="00C260D6"/>
    <w:rsid w:val="00C26A5D"/>
    <w:rsid w:val="00C27791"/>
    <w:rsid w:val="00C27AE9"/>
    <w:rsid w:val="00C3082E"/>
    <w:rsid w:val="00C33ABC"/>
    <w:rsid w:val="00C353A8"/>
    <w:rsid w:val="00C3655B"/>
    <w:rsid w:val="00C40C2F"/>
    <w:rsid w:val="00C414CC"/>
    <w:rsid w:val="00C42404"/>
    <w:rsid w:val="00C4503B"/>
    <w:rsid w:val="00C458BA"/>
    <w:rsid w:val="00C45BDF"/>
    <w:rsid w:val="00C50627"/>
    <w:rsid w:val="00C564AF"/>
    <w:rsid w:val="00C6007F"/>
    <w:rsid w:val="00C6210C"/>
    <w:rsid w:val="00C63CD1"/>
    <w:rsid w:val="00C65983"/>
    <w:rsid w:val="00C65AB3"/>
    <w:rsid w:val="00C65EC5"/>
    <w:rsid w:val="00C660AE"/>
    <w:rsid w:val="00C7191C"/>
    <w:rsid w:val="00C775B3"/>
    <w:rsid w:val="00C81BC2"/>
    <w:rsid w:val="00C82819"/>
    <w:rsid w:val="00C83D33"/>
    <w:rsid w:val="00C87CC8"/>
    <w:rsid w:val="00C951AB"/>
    <w:rsid w:val="00C97DF5"/>
    <w:rsid w:val="00CA0C46"/>
    <w:rsid w:val="00CA25C5"/>
    <w:rsid w:val="00CA32F8"/>
    <w:rsid w:val="00CA57B0"/>
    <w:rsid w:val="00CB02F2"/>
    <w:rsid w:val="00CB1BC4"/>
    <w:rsid w:val="00CB37AA"/>
    <w:rsid w:val="00CB3C5E"/>
    <w:rsid w:val="00CB7F10"/>
    <w:rsid w:val="00CC0181"/>
    <w:rsid w:val="00CC0942"/>
    <w:rsid w:val="00CC0C13"/>
    <w:rsid w:val="00CC6699"/>
    <w:rsid w:val="00CC6753"/>
    <w:rsid w:val="00CC783A"/>
    <w:rsid w:val="00CD01FD"/>
    <w:rsid w:val="00CD32C2"/>
    <w:rsid w:val="00CD3831"/>
    <w:rsid w:val="00CD38E8"/>
    <w:rsid w:val="00CD6B12"/>
    <w:rsid w:val="00CE0271"/>
    <w:rsid w:val="00CE0953"/>
    <w:rsid w:val="00CE2A8D"/>
    <w:rsid w:val="00CE545C"/>
    <w:rsid w:val="00CE5EB1"/>
    <w:rsid w:val="00CF4C48"/>
    <w:rsid w:val="00D0283C"/>
    <w:rsid w:val="00D03C2A"/>
    <w:rsid w:val="00D0411B"/>
    <w:rsid w:val="00D06994"/>
    <w:rsid w:val="00D06D60"/>
    <w:rsid w:val="00D07A24"/>
    <w:rsid w:val="00D163E8"/>
    <w:rsid w:val="00D20E6E"/>
    <w:rsid w:val="00D22B2D"/>
    <w:rsid w:val="00D233D8"/>
    <w:rsid w:val="00D248B3"/>
    <w:rsid w:val="00D248B7"/>
    <w:rsid w:val="00D26959"/>
    <w:rsid w:val="00D30407"/>
    <w:rsid w:val="00D306EE"/>
    <w:rsid w:val="00D31B04"/>
    <w:rsid w:val="00D35B9B"/>
    <w:rsid w:val="00D37935"/>
    <w:rsid w:val="00D40A10"/>
    <w:rsid w:val="00D40AE8"/>
    <w:rsid w:val="00D4159A"/>
    <w:rsid w:val="00D45CD4"/>
    <w:rsid w:val="00D513D5"/>
    <w:rsid w:val="00D51407"/>
    <w:rsid w:val="00D52073"/>
    <w:rsid w:val="00D5323C"/>
    <w:rsid w:val="00D537A4"/>
    <w:rsid w:val="00D53A67"/>
    <w:rsid w:val="00D54D52"/>
    <w:rsid w:val="00D55603"/>
    <w:rsid w:val="00D56A60"/>
    <w:rsid w:val="00D5798A"/>
    <w:rsid w:val="00D61173"/>
    <w:rsid w:val="00D61599"/>
    <w:rsid w:val="00D62A3B"/>
    <w:rsid w:val="00D645A6"/>
    <w:rsid w:val="00D65E82"/>
    <w:rsid w:val="00D71EA6"/>
    <w:rsid w:val="00D73F35"/>
    <w:rsid w:val="00D7667C"/>
    <w:rsid w:val="00D76DE8"/>
    <w:rsid w:val="00D76E0E"/>
    <w:rsid w:val="00D76FF8"/>
    <w:rsid w:val="00D800EF"/>
    <w:rsid w:val="00D80C5A"/>
    <w:rsid w:val="00D86FAA"/>
    <w:rsid w:val="00D872C8"/>
    <w:rsid w:val="00D909F3"/>
    <w:rsid w:val="00D948D8"/>
    <w:rsid w:val="00DA160D"/>
    <w:rsid w:val="00DA4050"/>
    <w:rsid w:val="00DA5102"/>
    <w:rsid w:val="00DB0DB6"/>
    <w:rsid w:val="00DB2225"/>
    <w:rsid w:val="00DB3076"/>
    <w:rsid w:val="00DB4B8A"/>
    <w:rsid w:val="00DB680A"/>
    <w:rsid w:val="00DC10B4"/>
    <w:rsid w:val="00DC142A"/>
    <w:rsid w:val="00DC3554"/>
    <w:rsid w:val="00DC6F41"/>
    <w:rsid w:val="00DD1546"/>
    <w:rsid w:val="00DD46A8"/>
    <w:rsid w:val="00DD5967"/>
    <w:rsid w:val="00DD5AD9"/>
    <w:rsid w:val="00DD5DDF"/>
    <w:rsid w:val="00DD74DA"/>
    <w:rsid w:val="00DE2CD8"/>
    <w:rsid w:val="00DE3157"/>
    <w:rsid w:val="00DE5B15"/>
    <w:rsid w:val="00DE7F33"/>
    <w:rsid w:val="00DF04EC"/>
    <w:rsid w:val="00DF0650"/>
    <w:rsid w:val="00DF0E45"/>
    <w:rsid w:val="00DF12C5"/>
    <w:rsid w:val="00DF190F"/>
    <w:rsid w:val="00DF349D"/>
    <w:rsid w:val="00DF493D"/>
    <w:rsid w:val="00DF7242"/>
    <w:rsid w:val="00DF73DD"/>
    <w:rsid w:val="00DF7BC9"/>
    <w:rsid w:val="00DF7D4A"/>
    <w:rsid w:val="00E02097"/>
    <w:rsid w:val="00E049A4"/>
    <w:rsid w:val="00E06756"/>
    <w:rsid w:val="00E0711B"/>
    <w:rsid w:val="00E0729C"/>
    <w:rsid w:val="00E10D5C"/>
    <w:rsid w:val="00E12129"/>
    <w:rsid w:val="00E13232"/>
    <w:rsid w:val="00E15D6B"/>
    <w:rsid w:val="00E212C5"/>
    <w:rsid w:val="00E21D32"/>
    <w:rsid w:val="00E24199"/>
    <w:rsid w:val="00E24ACE"/>
    <w:rsid w:val="00E277A3"/>
    <w:rsid w:val="00E30CCD"/>
    <w:rsid w:val="00E311AE"/>
    <w:rsid w:val="00E31FD1"/>
    <w:rsid w:val="00E342D5"/>
    <w:rsid w:val="00E35F58"/>
    <w:rsid w:val="00E3670B"/>
    <w:rsid w:val="00E36715"/>
    <w:rsid w:val="00E426D7"/>
    <w:rsid w:val="00E42F2E"/>
    <w:rsid w:val="00E42FE3"/>
    <w:rsid w:val="00E44093"/>
    <w:rsid w:val="00E44CB6"/>
    <w:rsid w:val="00E47801"/>
    <w:rsid w:val="00E512DB"/>
    <w:rsid w:val="00E51DFB"/>
    <w:rsid w:val="00E523AA"/>
    <w:rsid w:val="00E5336B"/>
    <w:rsid w:val="00E536D7"/>
    <w:rsid w:val="00E53B32"/>
    <w:rsid w:val="00E53E75"/>
    <w:rsid w:val="00E53F1C"/>
    <w:rsid w:val="00E5585C"/>
    <w:rsid w:val="00E61D65"/>
    <w:rsid w:val="00E64D27"/>
    <w:rsid w:val="00E722DE"/>
    <w:rsid w:val="00E7346E"/>
    <w:rsid w:val="00E736D0"/>
    <w:rsid w:val="00E7388B"/>
    <w:rsid w:val="00E73EA1"/>
    <w:rsid w:val="00E7486E"/>
    <w:rsid w:val="00E76EAC"/>
    <w:rsid w:val="00E822EC"/>
    <w:rsid w:val="00E8465A"/>
    <w:rsid w:val="00E8465F"/>
    <w:rsid w:val="00E85D85"/>
    <w:rsid w:val="00E86517"/>
    <w:rsid w:val="00E86E4A"/>
    <w:rsid w:val="00E90CD0"/>
    <w:rsid w:val="00E91B75"/>
    <w:rsid w:val="00E951D0"/>
    <w:rsid w:val="00EA2DE3"/>
    <w:rsid w:val="00EA3216"/>
    <w:rsid w:val="00EA48A8"/>
    <w:rsid w:val="00EA7437"/>
    <w:rsid w:val="00EA7904"/>
    <w:rsid w:val="00EB1127"/>
    <w:rsid w:val="00EB1613"/>
    <w:rsid w:val="00EB173E"/>
    <w:rsid w:val="00EB1EBA"/>
    <w:rsid w:val="00EB2BCB"/>
    <w:rsid w:val="00EB3712"/>
    <w:rsid w:val="00EB5E38"/>
    <w:rsid w:val="00EB6254"/>
    <w:rsid w:val="00EB690B"/>
    <w:rsid w:val="00EC277D"/>
    <w:rsid w:val="00EC2AF7"/>
    <w:rsid w:val="00EC4637"/>
    <w:rsid w:val="00EC6554"/>
    <w:rsid w:val="00EC6843"/>
    <w:rsid w:val="00EC71E1"/>
    <w:rsid w:val="00ED7554"/>
    <w:rsid w:val="00ED7A11"/>
    <w:rsid w:val="00EE12B2"/>
    <w:rsid w:val="00EE2DC5"/>
    <w:rsid w:val="00EE41AE"/>
    <w:rsid w:val="00EE4D32"/>
    <w:rsid w:val="00EE611C"/>
    <w:rsid w:val="00EF08D5"/>
    <w:rsid w:val="00EF0C35"/>
    <w:rsid w:val="00EF0F39"/>
    <w:rsid w:val="00EF1135"/>
    <w:rsid w:val="00EF1444"/>
    <w:rsid w:val="00EF2182"/>
    <w:rsid w:val="00EF3970"/>
    <w:rsid w:val="00EF3989"/>
    <w:rsid w:val="00EF46E8"/>
    <w:rsid w:val="00EF4B6F"/>
    <w:rsid w:val="00EF7054"/>
    <w:rsid w:val="00EF7688"/>
    <w:rsid w:val="00EF7BA6"/>
    <w:rsid w:val="00F0071F"/>
    <w:rsid w:val="00F03466"/>
    <w:rsid w:val="00F0360A"/>
    <w:rsid w:val="00F04D66"/>
    <w:rsid w:val="00F050BE"/>
    <w:rsid w:val="00F064DB"/>
    <w:rsid w:val="00F125E4"/>
    <w:rsid w:val="00F1382B"/>
    <w:rsid w:val="00F14D41"/>
    <w:rsid w:val="00F15CD7"/>
    <w:rsid w:val="00F15F3F"/>
    <w:rsid w:val="00F16C0E"/>
    <w:rsid w:val="00F175F6"/>
    <w:rsid w:val="00F20E32"/>
    <w:rsid w:val="00F2101A"/>
    <w:rsid w:val="00F23448"/>
    <w:rsid w:val="00F24A46"/>
    <w:rsid w:val="00F27D4A"/>
    <w:rsid w:val="00F35A4A"/>
    <w:rsid w:val="00F401D8"/>
    <w:rsid w:val="00F47042"/>
    <w:rsid w:val="00F47876"/>
    <w:rsid w:val="00F51D50"/>
    <w:rsid w:val="00F521FE"/>
    <w:rsid w:val="00F538CC"/>
    <w:rsid w:val="00F55C54"/>
    <w:rsid w:val="00F562B0"/>
    <w:rsid w:val="00F563D3"/>
    <w:rsid w:val="00F56C6D"/>
    <w:rsid w:val="00F658FE"/>
    <w:rsid w:val="00F66D40"/>
    <w:rsid w:val="00F71597"/>
    <w:rsid w:val="00F733F7"/>
    <w:rsid w:val="00F7790C"/>
    <w:rsid w:val="00F77E82"/>
    <w:rsid w:val="00F8190D"/>
    <w:rsid w:val="00F8257B"/>
    <w:rsid w:val="00F8282B"/>
    <w:rsid w:val="00F82EA5"/>
    <w:rsid w:val="00F82F0D"/>
    <w:rsid w:val="00F844EC"/>
    <w:rsid w:val="00F849E8"/>
    <w:rsid w:val="00F918DA"/>
    <w:rsid w:val="00F91D6D"/>
    <w:rsid w:val="00F926AC"/>
    <w:rsid w:val="00F93077"/>
    <w:rsid w:val="00F9439C"/>
    <w:rsid w:val="00F97C23"/>
    <w:rsid w:val="00FA2D9E"/>
    <w:rsid w:val="00FA4058"/>
    <w:rsid w:val="00FA4736"/>
    <w:rsid w:val="00FA4C21"/>
    <w:rsid w:val="00FA55E6"/>
    <w:rsid w:val="00FA6C1D"/>
    <w:rsid w:val="00FA7A0A"/>
    <w:rsid w:val="00FB0E9F"/>
    <w:rsid w:val="00FB31D5"/>
    <w:rsid w:val="00FB3A6F"/>
    <w:rsid w:val="00FB3C70"/>
    <w:rsid w:val="00FB4404"/>
    <w:rsid w:val="00FB5D22"/>
    <w:rsid w:val="00FB5FD3"/>
    <w:rsid w:val="00FB624A"/>
    <w:rsid w:val="00FB75E2"/>
    <w:rsid w:val="00FC0C83"/>
    <w:rsid w:val="00FC4791"/>
    <w:rsid w:val="00FC5EB1"/>
    <w:rsid w:val="00FD2B5F"/>
    <w:rsid w:val="00FD4886"/>
    <w:rsid w:val="00FD7649"/>
    <w:rsid w:val="00FE10FF"/>
    <w:rsid w:val="00FE1D2C"/>
    <w:rsid w:val="00FE3343"/>
    <w:rsid w:val="00FE4360"/>
    <w:rsid w:val="00FE63AA"/>
    <w:rsid w:val="00FE7722"/>
    <w:rsid w:val="00FF2B07"/>
    <w:rsid w:val="00FF2E63"/>
    <w:rsid w:val="00FF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A7FF"/>
  <w15:chartTrackingRefBased/>
  <w15:docId w15:val="{DB0A1085-4361-4574-A802-ACF46889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sz w:val="24"/>
        <w:szCs w:val="24"/>
        <w:lang w:val="en-US" w:eastAsia="en-US" w:bidi="ar-SA"/>
      </w:rPr>
    </w:rPrDefault>
    <w:pPrDefault>
      <w:pPr>
        <w:ind w:left="2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F6D"/>
    <w:pPr>
      <w:spacing w:after="200" w:line="276" w:lineRule="auto"/>
      <w:ind w:left="0"/>
      <w:jc w:val="left"/>
    </w:pPr>
    <w:rPr>
      <w:rFonts w:ascii="Calibri" w:eastAsia="Times New Roman" w:hAnsi="Calibri" w:cs="Times New Roman"/>
      <w:sz w:val="22"/>
      <w:szCs w:val="22"/>
    </w:rPr>
  </w:style>
  <w:style w:type="paragraph" w:styleId="Heading2">
    <w:name w:val="heading 2"/>
    <w:basedOn w:val="Normal"/>
    <w:link w:val="Heading2Char"/>
    <w:uiPriority w:val="9"/>
    <w:qFormat/>
    <w:rsid w:val="00894F1F"/>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473AF"/>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NoSpacing">
    <w:name w:val="No Spacing"/>
    <w:link w:val="NoSpacingChar"/>
    <w:uiPriority w:val="1"/>
    <w:qFormat/>
    <w:rsid w:val="00B96F6D"/>
    <w:pPr>
      <w:ind w:left="0"/>
      <w:jc w:val="left"/>
    </w:pPr>
    <w:rPr>
      <w:rFonts w:ascii="Calibri" w:eastAsia="Calibri" w:hAnsi="Calibri" w:cs="Times New Roman"/>
    </w:rPr>
  </w:style>
  <w:style w:type="character" w:customStyle="1" w:styleId="NoSpacingChar">
    <w:name w:val="No Spacing Char"/>
    <w:basedOn w:val="DefaultParagraphFont"/>
    <w:link w:val="NoSpacing"/>
    <w:uiPriority w:val="1"/>
    <w:rsid w:val="00B96F6D"/>
    <w:rPr>
      <w:rFonts w:ascii="Calibri" w:eastAsia="Calibri" w:hAnsi="Calibri" w:cs="Times New Roman"/>
    </w:rPr>
  </w:style>
  <w:style w:type="paragraph" w:styleId="ListParagraph">
    <w:name w:val="List Paragraph"/>
    <w:basedOn w:val="Normal"/>
    <w:uiPriority w:val="34"/>
    <w:qFormat/>
    <w:rsid w:val="00B96F6D"/>
    <w:pPr>
      <w:ind w:left="720"/>
      <w:contextualSpacing/>
    </w:pPr>
  </w:style>
  <w:style w:type="paragraph" w:styleId="BodyText">
    <w:name w:val="Body Text"/>
    <w:basedOn w:val="Normal"/>
    <w:link w:val="BodyTextChar"/>
    <w:uiPriority w:val="1"/>
    <w:qFormat/>
    <w:rsid w:val="00B96F6D"/>
    <w:pPr>
      <w:widowControl w:val="0"/>
      <w:autoSpaceDE w:val="0"/>
      <w:autoSpaceDN w:val="0"/>
      <w:spacing w:after="0" w:line="240" w:lineRule="auto"/>
    </w:pPr>
    <w:rPr>
      <w:rFonts w:eastAsia="Calibri" w:cs="Calibri"/>
      <w:sz w:val="24"/>
      <w:szCs w:val="24"/>
    </w:rPr>
  </w:style>
  <w:style w:type="character" w:customStyle="1" w:styleId="BodyTextChar">
    <w:name w:val="Body Text Char"/>
    <w:basedOn w:val="DefaultParagraphFont"/>
    <w:link w:val="BodyText"/>
    <w:uiPriority w:val="1"/>
    <w:rsid w:val="00B96F6D"/>
    <w:rPr>
      <w:rFonts w:ascii="Calibri" w:eastAsia="Calibri" w:hAnsi="Calibri" w:cs="Calibri"/>
    </w:rPr>
  </w:style>
  <w:style w:type="paragraph" w:styleId="Header">
    <w:name w:val="header"/>
    <w:basedOn w:val="Normal"/>
    <w:link w:val="HeaderChar"/>
    <w:uiPriority w:val="99"/>
    <w:unhideWhenUsed/>
    <w:rsid w:val="005A1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22B"/>
    <w:rPr>
      <w:rFonts w:ascii="Calibri" w:eastAsia="Times New Roman" w:hAnsi="Calibri" w:cs="Times New Roman"/>
      <w:sz w:val="22"/>
      <w:szCs w:val="22"/>
    </w:rPr>
  </w:style>
  <w:style w:type="paragraph" w:styleId="Footer">
    <w:name w:val="footer"/>
    <w:basedOn w:val="Normal"/>
    <w:link w:val="FooterChar"/>
    <w:uiPriority w:val="99"/>
    <w:unhideWhenUsed/>
    <w:rsid w:val="005A1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22B"/>
    <w:rPr>
      <w:rFonts w:ascii="Calibri" w:eastAsia="Times New Roman" w:hAnsi="Calibri" w:cs="Times New Roman"/>
      <w:sz w:val="22"/>
      <w:szCs w:val="22"/>
    </w:rPr>
  </w:style>
  <w:style w:type="character" w:styleId="CommentReference">
    <w:name w:val="annotation reference"/>
    <w:basedOn w:val="DefaultParagraphFont"/>
    <w:uiPriority w:val="99"/>
    <w:semiHidden/>
    <w:unhideWhenUsed/>
    <w:rsid w:val="005B7511"/>
    <w:rPr>
      <w:sz w:val="16"/>
      <w:szCs w:val="16"/>
    </w:rPr>
  </w:style>
  <w:style w:type="paragraph" w:styleId="CommentText">
    <w:name w:val="annotation text"/>
    <w:basedOn w:val="Normal"/>
    <w:link w:val="CommentTextChar"/>
    <w:uiPriority w:val="99"/>
    <w:unhideWhenUsed/>
    <w:rsid w:val="005B7511"/>
    <w:pPr>
      <w:spacing w:line="240" w:lineRule="auto"/>
    </w:pPr>
    <w:rPr>
      <w:sz w:val="20"/>
      <w:szCs w:val="20"/>
    </w:rPr>
  </w:style>
  <w:style w:type="character" w:customStyle="1" w:styleId="CommentTextChar">
    <w:name w:val="Comment Text Char"/>
    <w:basedOn w:val="DefaultParagraphFont"/>
    <w:link w:val="CommentText"/>
    <w:uiPriority w:val="99"/>
    <w:rsid w:val="005B751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7511"/>
    <w:rPr>
      <w:b/>
      <w:bCs/>
    </w:rPr>
  </w:style>
  <w:style w:type="character" w:customStyle="1" w:styleId="CommentSubjectChar">
    <w:name w:val="Comment Subject Char"/>
    <w:basedOn w:val="CommentTextChar"/>
    <w:link w:val="CommentSubject"/>
    <w:uiPriority w:val="99"/>
    <w:semiHidden/>
    <w:rsid w:val="005B7511"/>
    <w:rPr>
      <w:rFonts w:ascii="Calibri" w:eastAsia="Times New Roman" w:hAnsi="Calibri" w:cs="Times New Roman"/>
      <w:b/>
      <w:bCs/>
      <w:sz w:val="20"/>
      <w:szCs w:val="20"/>
    </w:rPr>
  </w:style>
  <w:style w:type="paragraph" w:styleId="BodyTextIndent">
    <w:name w:val="Body Text Indent"/>
    <w:basedOn w:val="Normal"/>
    <w:link w:val="BodyTextIndentChar"/>
    <w:uiPriority w:val="99"/>
    <w:unhideWhenUsed/>
    <w:rsid w:val="00817F7A"/>
    <w:pPr>
      <w:widowControl w:val="0"/>
      <w:autoSpaceDE w:val="0"/>
      <w:autoSpaceDN w:val="0"/>
      <w:adjustRightInd w:val="0"/>
      <w:spacing w:after="0" w:line="240" w:lineRule="auto"/>
      <w:ind w:left="1710" w:hanging="270"/>
      <w:jc w:val="both"/>
    </w:pPr>
    <w:rPr>
      <w:rFonts w:ascii="Times New Roman" w:eastAsia="Calibri" w:hAnsi="Times New Roman"/>
      <w:bCs/>
      <w:kern w:val="28"/>
      <w:sz w:val="24"/>
      <w:szCs w:val="24"/>
    </w:rPr>
  </w:style>
  <w:style w:type="character" w:customStyle="1" w:styleId="BodyTextIndentChar">
    <w:name w:val="Body Text Indent Char"/>
    <w:basedOn w:val="DefaultParagraphFont"/>
    <w:link w:val="BodyTextIndent"/>
    <w:uiPriority w:val="99"/>
    <w:rsid w:val="00817F7A"/>
    <w:rPr>
      <w:rFonts w:eastAsia="Calibri" w:cs="Times New Roman"/>
      <w:bCs/>
      <w:kern w:val="28"/>
    </w:rPr>
  </w:style>
  <w:style w:type="paragraph" w:styleId="BlockText">
    <w:name w:val="Block Text"/>
    <w:basedOn w:val="Normal"/>
    <w:uiPriority w:val="99"/>
    <w:unhideWhenUsed/>
    <w:rsid w:val="00993572"/>
    <w:pPr>
      <w:widowControl w:val="0"/>
      <w:autoSpaceDE w:val="0"/>
      <w:autoSpaceDN w:val="0"/>
      <w:spacing w:before="1" w:after="0" w:line="237" w:lineRule="auto"/>
      <w:ind w:left="2520" w:right="114"/>
      <w:jc w:val="both"/>
    </w:pPr>
    <w:rPr>
      <w:rFonts w:ascii="Times New Roman" w:hAnsi="Times New Roman"/>
      <w:sz w:val="24"/>
    </w:rPr>
  </w:style>
  <w:style w:type="paragraph" w:styleId="BodyTextIndent2">
    <w:name w:val="Body Text Indent 2"/>
    <w:basedOn w:val="Normal"/>
    <w:link w:val="BodyTextIndent2Char"/>
    <w:uiPriority w:val="99"/>
    <w:unhideWhenUsed/>
    <w:rsid w:val="00993572"/>
    <w:pPr>
      <w:widowControl w:val="0"/>
      <w:tabs>
        <w:tab w:val="left" w:pos="1800"/>
        <w:tab w:val="left" w:pos="2070"/>
      </w:tabs>
      <w:autoSpaceDE w:val="0"/>
      <w:autoSpaceDN w:val="0"/>
      <w:spacing w:after="0" w:line="240" w:lineRule="auto"/>
      <w:ind w:left="1714"/>
      <w:jc w:val="both"/>
    </w:pPr>
    <w:rPr>
      <w:rFonts w:ascii="Times New Roman" w:hAnsi="Times New Roman"/>
      <w:sz w:val="24"/>
    </w:rPr>
  </w:style>
  <w:style w:type="character" w:customStyle="1" w:styleId="BodyTextIndent2Char">
    <w:name w:val="Body Text Indent 2 Char"/>
    <w:basedOn w:val="DefaultParagraphFont"/>
    <w:link w:val="BodyTextIndent2"/>
    <w:uiPriority w:val="99"/>
    <w:rsid w:val="00993572"/>
    <w:rPr>
      <w:rFonts w:eastAsia="Times New Roman" w:cs="Times New Roman"/>
      <w:szCs w:val="22"/>
    </w:rPr>
  </w:style>
  <w:style w:type="paragraph" w:styleId="BodyTextIndent3">
    <w:name w:val="Body Text Indent 3"/>
    <w:basedOn w:val="Normal"/>
    <w:link w:val="BodyTextIndent3Char"/>
    <w:uiPriority w:val="99"/>
    <w:unhideWhenUsed/>
    <w:rsid w:val="00F16C0E"/>
    <w:pPr>
      <w:ind w:left="1800" w:firstLine="90"/>
    </w:pPr>
    <w:rPr>
      <w:rFonts w:ascii="Times New Roman" w:hAnsi="Times New Roman"/>
      <w:kern w:val="28"/>
      <w:sz w:val="23"/>
      <w:szCs w:val="23"/>
    </w:rPr>
  </w:style>
  <w:style w:type="character" w:customStyle="1" w:styleId="BodyTextIndent3Char">
    <w:name w:val="Body Text Indent 3 Char"/>
    <w:basedOn w:val="DefaultParagraphFont"/>
    <w:link w:val="BodyTextIndent3"/>
    <w:uiPriority w:val="99"/>
    <w:rsid w:val="00F16C0E"/>
    <w:rPr>
      <w:rFonts w:eastAsia="Times New Roman" w:cs="Times New Roman"/>
      <w:kern w:val="28"/>
      <w:sz w:val="23"/>
      <w:szCs w:val="23"/>
    </w:rPr>
  </w:style>
  <w:style w:type="paragraph" w:styleId="BalloonText">
    <w:name w:val="Balloon Text"/>
    <w:basedOn w:val="Normal"/>
    <w:link w:val="BalloonTextChar"/>
    <w:uiPriority w:val="99"/>
    <w:semiHidden/>
    <w:unhideWhenUsed/>
    <w:rsid w:val="00471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24C"/>
    <w:rPr>
      <w:rFonts w:ascii="Segoe UI" w:eastAsia="Times New Roman" w:hAnsi="Segoe UI" w:cs="Segoe UI"/>
      <w:sz w:val="18"/>
      <w:szCs w:val="18"/>
    </w:rPr>
  </w:style>
  <w:style w:type="paragraph" w:styleId="BodyText2">
    <w:name w:val="Body Text 2"/>
    <w:basedOn w:val="Normal"/>
    <w:link w:val="BodyText2Char"/>
    <w:uiPriority w:val="99"/>
    <w:unhideWhenUsed/>
    <w:rsid w:val="009E17AF"/>
    <w:pPr>
      <w:widowControl w:val="0"/>
      <w:autoSpaceDE w:val="0"/>
      <w:autoSpaceDN w:val="0"/>
      <w:adjustRightInd w:val="0"/>
      <w:spacing w:after="0" w:line="240" w:lineRule="auto"/>
      <w:jc w:val="both"/>
      <w:outlineLvl w:val="0"/>
    </w:pPr>
    <w:rPr>
      <w:rFonts w:ascii="Times New Roman" w:hAnsi="Times New Roman"/>
      <w:kern w:val="28"/>
      <w:sz w:val="23"/>
      <w:szCs w:val="23"/>
    </w:rPr>
  </w:style>
  <w:style w:type="character" w:customStyle="1" w:styleId="BodyText2Char">
    <w:name w:val="Body Text 2 Char"/>
    <w:basedOn w:val="DefaultParagraphFont"/>
    <w:link w:val="BodyText2"/>
    <w:uiPriority w:val="99"/>
    <w:rsid w:val="009E17AF"/>
    <w:rPr>
      <w:rFonts w:eastAsia="Times New Roman" w:cs="Times New Roman"/>
      <w:kern w:val="28"/>
      <w:sz w:val="23"/>
      <w:szCs w:val="23"/>
    </w:rPr>
  </w:style>
  <w:style w:type="paragraph" w:styleId="Revision">
    <w:name w:val="Revision"/>
    <w:hidden/>
    <w:uiPriority w:val="99"/>
    <w:semiHidden/>
    <w:rsid w:val="009221CB"/>
    <w:pPr>
      <w:ind w:left="0"/>
      <w:jc w:val="left"/>
    </w:pPr>
    <w:rPr>
      <w:rFonts w:ascii="Calibri" w:eastAsia="Times New Roman" w:hAnsi="Calibri" w:cs="Times New Roman"/>
      <w:sz w:val="22"/>
      <w:szCs w:val="22"/>
    </w:rPr>
  </w:style>
  <w:style w:type="paragraph" w:styleId="BodyText3">
    <w:name w:val="Body Text 3"/>
    <w:basedOn w:val="Normal"/>
    <w:link w:val="BodyText3Char"/>
    <w:uiPriority w:val="99"/>
    <w:unhideWhenUsed/>
    <w:rsid w:val="000E4A96"/>
    <w:pPr>
      <w:widowControl w:val="0"/>
      <w:tabs>
        <w:tab w:val="left" w:pos="1440"/>
        <w:tab w:val="left" w:pos="1800"/>
      </w:tabs>
      <w:autoSpaceDE w:val="0"/>
      <w:autoSpaceDN w:val="0"/>
      <w:adjustRightInd w:val="0"/>
      <w:spacing w:after="0" w:line="240" w:lineRule="auto"/>
      <w:jc w:val="both"/>
    </w:pPr>
    <w:rPr>
      <w:rFonts w:ascii="Times New Roman" w:hAnsi="Times New Roman"/>
      <w:sz w:val="24"/>
      <w:szCs w:val="24"/>
    </w:rPr>
  </w:style>
  <w:style w:type="character" w:customStyle="1" w:styleId="BodyText3Char">
    <w:name w:val="Body Text 3 Char"/>
    <w:basedOn w:val="DefaultParagraphFont"/>
    <w:link w:val="BodyText3"/>
    <w:uiPriority w:val="99"/>
    <w:rsid w:val="000E4A96"/>
    <w:rPr>
      <w:rFonts w:eastAsia="Times New Roman" w:cs="Times New Roman"/>
    </w:rPr>
  </w:style>
  <w:style w:type="paragraph" w:styleId="Title">
    <w:name w:val="Title"/>
    <w:basedOn w:val="Normal"/>
    <w:next w:val="Normal"/>
    <w:link w:val="TitleChar"/>
    <w:uiPriority w:val="10"/>
    <w:qFormat/>
    <w:rsid w:val="00CC6753"/>
    <w:pPr>
      <w:widowControl w:val="0"/>
      <w:autoSpaceDE w:val="0"/>
      <w:autoSpaceDN w:val="0"/>
      <w:adjustRightInd w:val="0"/>
      <w:spacing w:after="0" w:line="240" w:lineRule="auto"/>
      <w:jc w:val="center"/>
      <w:outlineLvl w:val="0"/>
    </w:pPr>
    <w:rPr>
      <w:rFonts w:ascii="Times New Roman" w:hAnsi="Times New Roman"/>
      <w:b/>
      <w:kern w:val="28"/>
      <w:sz w:val="24"/>
      <w:szCs w:val="24"/>
    </w:rPr>
  </w:style>
  <w:style w:type="character" w:customStyle="1" w:styleId="TitleChar">
    <w:name w:val="Title Char"/>
    <w:basedOn w:val="DefaultParagraphFont"/>
    <w:link w:val="Title"/>
    <w:uiPriority w:val="10"/>
    <w:rsid w:val="00CC6753"/>
    <w:rPr>
      <w:rFonts w:eastAsia="Times New Roman" w:cs="Times New Roman"/>
      <w:b/>
      <w:kern w:val="28"/>
    </w:rPr>
  </w:style>
  <w:style w:type="character" w:customStyle="1" w:styleId="hgkelc">
    <w:name w:val="hgkelc"/>
    <w:basedOn w:val="DefaultParagraphFont"/>
    <w:rsid w:val="007F0472"/>
  </w:style>
  <w:style w:type="character" w:styleId="Emphasis">
    <w:name w:val="Emphasis"/>
    <w:basedOn w:val="DefaultParagraphFont"/>
    <w:uiPriority w:val="20"/>
    <w:qFormat/>
    <w:rsid w:val="007D144E"/>
    <w:rPr>
      <w:i/>
      <w:iCs/>
    </w:rPr>
  </w:style>
  <w:style w:type="character" w:customStyle="1" w:styleId="bc-text">
    <w:name w:val="bc-text"/>
    <w:basedOn w:val="DefaultParagraphFont"/>
    <w:rsid w:val="00327EF5"/>
  </w:style>
  <w:style w:type="character" w:customStyle="1" w:styleId="Heading2Char">
    <w:name w:val="Heading 2 Char"/>
    <w:basedOn w:val="DefaultParagraphFont"/>
    <w:link w:val="Heading2"/>
    <w:uiPriority w:val="9"/>
    <w:rsid w:val="00894F1F"/>
    <w:rPr>
      <w:rFonts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841155">
      <w:bodyDiv w:val="1"/>
      <w:marLeft w:val="0"/>
      <w:marRight w:val="0"/>
      <w:marTop w:val="0"/>
      <w:marBottom w:val="0"/>
      <w:divBdr>
        <w:top w:val="none" w:sz="0" w:space="0" w:color="auto"/>
        <w:left w:val="none" w:sz="0" w:space="0" w:color="auto"/>
        <w:bottom w:val="none" w:sz="0" w:space="0" w:color="auto"/>
        <w:right w:val="none" w:sz="0" w:space="0" w:color="auto"/>
      </w:divBdr>
    </w:div>
    <w:div w:id="385878393">
      <w:bodyDiv w:val="1"/>
      <w:marLeft w:val="0"/>
      <w:marRight w:val="0"/>
      <w:marTop w:val="0"/>
      <w:marBottom w:val="0"/>
      <w:divBdr>
        <w:top w:val="none" w:sz="0" w:space="0" w:color="auto"/>
        <w:left w:val="none" w:sz="0" w:space="0" w:color="auto"/>
        <w:bottom w:val="none" w:sz="0" w:space="0" w:color="auto"/>
        <w:right w:val="none" w:sz="0" w:space="0" w:color="auto"/>
      </w:divBdr>
    </w:div>
    <w:div w:id="463542375">
      <w:bodyDiv w:val="1"/>
      <w:marLeft w:val="0"/>
      <w:marRight w:val="0"/>
      <w:marTop w:val="0"/>
      <w:marBottom w:val="0"/>
      <w:divBdr>
        <w:top w:val="none" w:sz="0" w:space="0" w:color="auto"/>
        <w:left w:val="none" w:sz="0" w:space="0" w:color="auto"/>
        <w:bottom w:val="none" w:sz="0" w:space="0" w:color="auto"/>
        <w:right w:val="none" w:sz="0" w:space="0" w:color="auto"/>
      </w:divBdr>
    </w:div>
    <w:div w:id="471215723">
      <w:bodyDiv w:val="1"/>
      <w:marLeft w:val="0"/>
      <w:marRight w:val="0"/>
      <w:marTop w:val="0"/>
      <w:marBottom w:val="0"/>
      <w:divBdr>
        <w:top w:val="none" w:sz="0" w:space="0" w:color="auto"/>
        <w:left w:val="none" w:sz="0" w:space="0" w:color="auto"/>
        <w:bottom w:val="none" w:sz="0" w:space="0" w:color="auto"/>
        <w:right w:val="none" w:sz="0" w:space="0" w:color="auto"/>
      </w:divBdr>
    </w:div>
    <w:div w:id="486357766">
      <w:bodyDiv w:val="1"/>
      <w:marLeft w:val="0"/>
      <w:marRight w:val="0"/>
      <w:marTop w:val="0"/>
      <w:marBottom w:val="0"/>
      <w:divBdr>
        <w:top w:val="none" w:sz="0" w:space="0" w:color="auto"/>
        <w:left w:val="none" w:sz="0" w:space="0" w:color="auto"/>
        <w:bottom w:val="none" w:sz="0" w:space="0" w:color="auto"/>
        <w:right w:val="none" w:sz="0" w:space="0" w:color="auto"/>
      </w:divBdr>
    </w:div>
    <w:div w:id="587469170">
      <w:bodyDiv w:val="1"/>
      <w:marLeft w:val="0"/>
      <w:marRight w:val="0"/>
      <w:marTop w:val="0"/>
      <w:marBottom w:val="0"/>
      <w:divBdr>
        <w:top w:val="none" w:sz="0" w:space="0" w:color="auto"/>
        <w:left w:val="none" w:sz="0" w:space="0" w:color="auto"/>
        <w:bottom w:val="none" w:sz="0" w:space="0" w:color="auto"/>
        <w:right w:val="none" w:sz="0" w:space="0" w:color="auto"/>
      </w:divBdr>
    </w:div>
    <w:div w:id="603534820">
      <w:bodyDiv w:val="1"/>
      <w:marLeft w:val="0"/>
      <w:marRight w:val="0"/>
      <w:marTop w:val="0"/>
      <w:marBottom w:val="0"/>
      <w:divBdr>
        <w:top w:val="none" w:sz="0" w:space="0" w:color="auto"/>
        <w:left w:val="none" w:sz="0" w:space="0" w:color="auto"/>
        <w:bottom w:val="none" w:sz="0" w:space="0" w:color="auto"/>
        <w:right w:val="none" w:sz="0" w:space="0" w:color="auto"/>
      </w:divBdr>
    </w:div>
    <w:div w:id="604192364">
      <w:bodyDiv w:val="1"/>
      <w:marLeft w:val="0"/>
      <w:marRight w:val="0"/>
      <w:marTop w:val="0"/>
      <w:marBottom w:val="0"/>
      <w:divBdr>
        <w:top w:val="none" w:sz="0" w:space="0" w:color="auto"/>
        <w:left w:val="none" w:sz="0" w:space="0" w:color="auto"/>
        <w:bottom w:val="none" w:sz="0" w:space="0" w:color="auto"/>
        <w:right w:val="none" w:sz="0" w:space="0" w:color="auto"/>
      </w:divBdr>
    </w:div>
    <w:div w:id="655689966">
      <w:bodyDiv w:val="1"/>
      <w:marLeft w:val="0"/>
      <w:marRight w:val="0"/>
      <w:marTop w:val="0"/>
      <w:marBottom w:val="0"/>
      <w:divBdr>
        <w:top w:val="none" w:sz="0" w:space="0" w:color="auto"/>
        <w:left w:val="none" w:sz="0" w:space="0" w:color="auto"/>
        <w:bottom w:val="none" w:sz="0" w:space="0" w:color="auto"/>
        <w:right w:val="none" w:sz="0" w:space="0" w:color="auto"/>
      </w:divBdr>
    </w:div>
    <w:div w:id="733549193">
      <w:bodyDiv w:val="1"/>
      <w:marLeft w:val="0"/>
      <w:marRight w:val="0"/>
      <w:marTop w:val="0"/>
      <w:marBottom w:val="0"/>
      <w:divBdr>
        <w:top w:val="none" w:sz="0" w:space="0" w:color="auto"/>
        <w:left w:val="none" w:sz="0" w:space="0" w:color="auto"/>
        <w:bottom w:val="none" w:sz="0" w:space="0" w:color="auto"/>
        <w:right w:val="none" w:sz="0" w:space="0" w:color="auto"/>
      </w:divBdr>
    </w:div>
    <w:div w:id="763838370">
      <w:bodyDiv w:val="1"/>
      <w:marLeft w:val="0"/>
      <w:marRight w:val="0"/>
      <w:marTop w:val="0"/>
      <w:marBottom w:val="0"/>
      <w:divBdr>
        <w:top w:val="none" w:sz="0" w:space="0" w:color="auto"/>
        <w:left w:val="none" w:sz="0" w:space="0" w:color="auto"/>
        <w:bottom w:val="none" w:sz="0" w:space="0" w:color="auto"/>
        <w:right w:val="none" w:sz="0" w:space="0" w:color="auto"/>
      </w:divBdr>
    </w:div>
    <w:div w:id="764574666">
      <w:bodyDiv w:val="1"/>
      <w:marLeft w:val="0"/>
      <w:marRight w:val="0"/>
      <w:marTop w:val="0"/>
      <w:marBottom w:val="0"/>
      <w:divBdr>
        <w:top w:val="none" w:sz="0" w:space="0" w:color="auto"/>
        <w:left w:val="none" w:sz="0" w:space="0" w:color="auto"/>
        <w:bottom w:val="none" w:sz="0" w:space="0" w:color="auto"/>
        <w:right w:val="none" w:sz="0" w:space="0" w:color="auto"/>
      </w:divBdr>
    </w:div>
    <w:div w:id="798841104">
      <w:bodyDiv w:val="1"/>
      <w:marLeft w:val="0"/>
      <w:marRight w:val="0"/>
      <w:marTop w:val="0"/>
      <w:marBottom w:val="0"/>
      <w:divBdr>
        <w:top w:val="none" w:sz="0" w:space="0" w:color="auto"/>
        <w:left w:val="none" w:sz="0" w:space="0" w:color="auto"/>
        <w:bottom w:val="none" w:sz="0" w:space="0" w:color="auto"/>
        <w:right w:val="none" w:sz="0" w:space="0" w:color="auto"/>
      </w:divBdr>
    </w:div>
    <w:div w:id="836924460">
      <w:bodyDiv w:val="1"/>
      <w:marLeft w:val="0"/>
      <w:marRight w:val="0"/>
      <w:marTop w:val="0"/>
      <w:marBottom w:val="0"/>
      <w:divBdr>
        <w:top w:val="none" w:sz="0" w:space="0" w:color="auto"/>
        <w:left w:val="none" w:sz="0" w:space="0" w:color="auto"/>
        <w:bottom w:val="none" w:sz="0" w:space="0" w:color="auto"/>
        <w:right w:val="none" w:sz="0" w:space="0" w:color="auto"/>
      </w:divBdr>
    </w:div>
    <w:div w:id="890773165">
      <w:bodyDiv w:val="1"/>
      <w:marLeft w:val="0"/>
      <w:marRight w:val="0"/>
      <w:marTop w:val="0"/>
      <w:marBottom w:val="0"/>
      <w:divBdr>
        <w:top w:val="none" w:sz="0" w:space="0" w:color="auto"/>
        <w:left w:val="none" w:sz="0" w:space="0" w:color="auto"/>
        <w:bottom w:val="none" w:sz="0" w:space="0" w:color="auto"/>
        <w:right w:val="none" w:sz="0" w:space="0" w:color="auto"/>
      </w:divBdr>
    </w:div>
    <w:div w:id="901019739">
      <w:bodyDiv w:val="1"/>
      <w:marLeft w:val="0"/>
      <w:marRight w:val="0"/>
      <w:marTop w:val="0"/>
      <w:marBottom w:val="0"/>
      <w:divBdr>
        <w:top w:val="none" w:sz="0" w:space="0" w:color="auto"/>
        <w:left w:val="none" w:sz="0" w:space="0" w:color="auto"/>
        <w:bottom w:val="none" w:sz="0" w:space="0" w:color="auto"/>
        <w:right w:val="none" w:sz="0" w:space="0" w:color="auto"/>
      </w:divBdr>
    </w:div>
    <w:div w:id="906383523">
      <w:bodyDiv w:val="1"/>
      <w:marLeft w:val="0"/>
      <w:marRight w:val="0"/>
      <w:marTop w:val="0"/>
      <w:marBottom w:val="0"/>
      <w:divBdr>
        <w:top w:val="none" w:sz="0" w:space="0" w:color="auto"/>
        <w:left w:val="none" w:sz="0" w:space="0" w:color="auto"/>
        <w:bottom w:val="none" w:sz="0" w:space="0" w:color="auto"/>
        <w:right w:val="none" w:sz="0" w:space="0" w:color="auto"/>
      </w:divBdr>
    </w:div>
    <w:div w:id="913394628">
      <w:bodyDiv w:val="1"/>
      <w:marLeft w:val="0"/>
      <w:marRight w:val="0"/>
      <w:marTop w:val="0"/>
      <w:marBottom w:val="0"/>
      <w:divBdr>
        <w:top w:val="none" w:sz="0" w:space="0" w:color="auto"/>
        <w:left w:val="none" w:sz="0" w:space="0" w:color="auto"/>
        <w:bottom w:val="none" w:sz="0" w:space="0" w:color="auto"/>
        <w:right w:val="none" w:sz="0" w:space="0" w:color="auto"/>
      </w:divBdr>
    </w:div>
    <w:div w:id="919171033">
      <w:bodyDiv w:val="1"/>
      <w:marLeft w:val="0"/>
      <w:marRight w:val="0"/>
      <w:marTop w:val="0"/>
      <w:marBottom w:val="0"/>
      <w:divBdr>
        <w:top w:val="none" w:sz="0" w:space="0" w:color="auto"/>
        <w:left w:val="none" w:sz="0" w:space="0" w:color="auto"/>
        <w:bottom w:val="none" w:sz="0" w:space="0" w:color="auto"/>
        <w:right w:val="none" w:sz="0" w:space="0" w:color="auto"/>
      </w:divBdr>
    </w:div>
    <w:div w:id="942416899">
      <w:bodyDiv w:val="1"/>
      <w:marLeft w:val="0"/>
      <w:marRight w:val="0"/>
      <w:marTop w:val="0"/>
      <w:marBottom w:val="0"/>
      <w:divBdr>
        <w:top w:val="none" w:sz="0" w:space="0" w:color="auto"/>
        <w:left w:val="none" w:sz="0" w:space="0" w:color="auto"/>
        <w:bottom w:val="none" w:sz="0" w:space="0" w:color="auto"/>
        <w:right w:val="none" w:sz="0" w:space="0" w:color="auto"/>
      </w:divBdr>
    </w:div>
    <w:div w:id="1045105089">
      <w:bodyDiv w:val="1"/>
      <w:marLeft w:val="0"/>
      <w:marRight w:val="0"/>
      <w:marTop w:val="0"/>
      <w:marBottom w:val="0"/>
      <w:divBdr>
        <w:top w:val="none" w:sz="0" w:space="0" w:color="auto"/>
        <w:left w:val="none" w:sz="0" w:space="0" w:color="auto"/>
        <w:bottom w:val="none" w:sz="0" w:space="0" w:color="auto"/>
        <w:right w:val="none" w:sz="0" w:space="0" w:color="auto"/>
      </w:divBdr>
    </w:div>
    <w:div w:id="1061290915">
      <w:bodyDiv w:val="1"/>
      <w:marLeft w:val="0"/>
      <w:marRight w:val="0"/>
      <w:marTop w:val="0"/>
      <w:marBottom w:val="0"/>
      <w:divBdr>
        <w:top w:val="none" w:sz="0" w:space="0" w:color="auto"/>
        <w:left w:val="none" w:sz="0" w:space="0" w:color="auto"/>
        <w:bottom w:val="none" w:sz="0" w:space="0" w:color="auto"/>
        <w:right w:val="none" w:sz="0" w:space="0" w:color="auto"/>
      </w:divBdr>
    </w:div>
    <w:div w:id="1108281125">
      <w:bodyDiv w:val="1"/>
      <w:marLeft w:val="0"/>
      <w:marRight w:val="0"/>
      <w:marTop w:val="0"/>
      <w:marBottom w:val="0"/>
      <w:divBdr>
        <w:top w:val="none" w:sz="0" w:space="0" w:color="auto"/>
        <w:left w:val="none" w:sz="0" w:space="0" w:color="auto"/>
        <w:bottom w:val="none" w:sz="0" w:space="0" w:color="auto"/>
        <w:right w:val="none" w:sz="0" w:space="0" w:color="auto"/>
      </w:divBdr>
    </w:div>
    <w:div w:id="1126001633">
      <w:bodyDiv w:val="1"/>
      <w:marLeft w:val="0"/>
      <w:marRight w:val="0"/>
      <w:marTop w:val="0"/>
      <w:marBottom w:val="0"/>
      <w:divBdr>
        <w:top w:val="none" w:sz="0" w:space="0" w:color="auto"/>
        <w:left w:val="none" w:sz="0" w:space="0" w:color="auto"/>
        <w:bottom w:val="none" w:sz="0" w:space="0" w:color="auto"/>
        <w:right w:val="none" w:sz="0" w:space="0" w:color="auto"/>
      </w:divBdr>
    </w:div>
    <w:div w:id="1209417001">
      <w:bodyDiv w:val="1"/>
      <w:marLeft w:val="0"/>
      <w:marRight w:val="0"/>
      <w:marTop w:val="0"/>
      <w:marBottom w:val="0"/>
      <w:divBdr>
        <w:top w:val="none" w:sz="0" w:space="0" w:color="auto"/>
        <w:left w:val="none" w:sz="0" w:space="0" w:color="auto"/>
        <w:bottom w:val="none" w:sz="0" w:space="0" w:color="auto"/>
        <w:right w:val="none" w:sz="0" w:space="0" w:color="auto"/>
      </w:divBdr>
    </w:div>
    <w:div w:id="1252425468">
      <w:bodyDiv w:val="1"/>
      <w:marLeft w:val="0"/>
      <w:marRight w:val="0"/>
      <w:marTop w:val="0"/>
      <w:marBottom w:val="0"/>
      <w:divBdr>
        <w:top w:val="none" w:sz="0" w:space="0" w:color="auto"/>
        <w:left w:val="none" w:sz="0" w:space="0" w:color="auto"/>
        <w:bottom w:val="none" w:sz="0" w:space="0" w:color="auto"/>
        <w:right w:val="none" w:sz="0" w:space="0" w:color="auto"/>
      </w:divBdr>
    </w:div>
    <w:div w:id="1263024990">
      <w:bodyDiv w:val="1"/>
      <w:marLeft w:val="0"/>
      <w:marRight w:val="0"/>
      <w:marTop w:val="0"/>
      <w:marBottom w:val="0"/>
      <w:divBdr>
        <w:top w:val="none" w:sz="0" w:space="0" w:color="auto"/>
        <w:left w:val="none" w:sz="0" w:space="0" w:color="auto"/>
        <w:bottom w:val="none" w:sz="0" w:space="0" w:color="auto"/>
        <w:right w:val="none" w:sz="0" w:space="0" w:color="auto"/>
      </w:divBdr>
    </w:div>
    <w:div w:id="1271744792">
      <w:bodyDiv w:val="1"/>
      <w:marLeft w:val="0"/>
      <w:marRight w:val="0"/>
      <w:marTop w:val="0"/>
      <w:marBottom w:val="0"/>
      <w:divBdr>
        <w:top w:val="none" w:sz="0" w:space="0" w:color="auto"/>
        <w:left w:val="none" w:sz="0" w:space="0" w:color="auto"/>
        <w:bottom w:val="none" w:sz="0" w:space="0" w:color="auto"/>
        <w:right w:val="none" w:sz="0" w:space="0" w:color="auto"/>
      </w:divBdr>
    </w:div>
    <w:div w:id="1444379369">
      <w:bodyDiv w:val="1"/>
      <w:marLeft w:val="0"/>
      <w:marRight w:val="0"/>
      <w:marTop w:val="0"/>
      <w:marBottom w:val="0"/>
      <w:divBdr>
        <w:top w:val="none" w:sz="0" w:space="0" w:color="auto"/>
        <w:left w:val="none" w:sz="0" w:space="0" w:color="auto"/>
        <w:bottom w:val="none" w:sz="0" w:space="0" w:color="auto"/>
        <w:right w:val="none" w:sz="0" w:space="0" w:color="auto"/>
      </w:divBdr>
    </w:div>
    <w:div w:id="1488324685">
      <w:bodyDiv w:val="1"/>
      <w:marLeft w:val="0"/>
      <w:marRight w:val="0"/>
      <w:marTop w:val="0"/>
      <w:marBottom w:val="0"/>
      <w:divBdr>
        <w:top w:val="none" w:sz="0" w:space="0" w:color="auto"/>
        <w:left w:val="none" w:sz="0" w:space="0" w:color="auto"/>
        <w:bottom w:val="none" w:sz="0" w:space="0" w:color="auto"/>
        <w:right w:val="none" w:sz="0" w:space="0" w:color="auto"/>
      </w:divBdr>
    </w:div>
    <w:div w:id="1500148951">
      <w:bodyDiv w:val="1"/>
      <w:marLeft w:val="0"/>
      <w:marRight w:val="0"/>
      <w:marTop w:val="0"/>
      <w:marBottom w:val="0"/>
      <w:divBdr>
        <w:top w:val="none" w:sz="0" w:space="0" w:color="auto"/>
        <w:left w:val="none" w:sz="0" w:space="0" w:color="auto"/>
        <w:bottom w:val="none" w:sz="0" w:space="0" w:color="auto"/>
        <w:right w:val="none" w:sz="0" w:space="0" w:color="auto"/>
      </w:divBdr>
    </w:div>
    <w:div w:id="1561214613">
      <w:bodyDiv w:val="1"/>
      <w:marLeft w:val="0"/>
      <w:marRight w:val="0"/>
      <w:marTop w:val="0"/>
      <w:marBottom w:val="0"/>
      <w:divBdr>
        <w:top w:val="none" w:sz="0" w:space="0" w:color="auto"/>
        <w:left w:val="none" w:sz="0" w:space="0" w:color="auto"/>
        <w:bottom w:val="none" w:sz="0" w:space="0" w:color="auto"/>
        <w:right w:val="none" w:sz="0" w:space="0" w:color="auto"/>
      </w:divBdr>
    </w:div>
    <w:div w:id="1605649751">
      <w:bodyDiv w:val="1"/>
      <w:marLeft w:val="0"/>
      <w:marRight w:val="0"/>
      <w:marTop w:val="0"/>
      <w:marBottom w:val="0"/>
      <w:divBdr>
        <w:top w:val="none" w:sz="0" w:space="0" w:color="auto"/>
        <w:left w:val="none" w:sz="0" w:space="0" w:color="auto"/>
        <w:bottom w:val="none" w:sz="0" w:space="0" w:color="auto"/>
        <w:right w:val="none" w:sz="0" w:space="0" w:color="auto"/>
      </w:divBdr>
    </w:div>
    <w:div w:id="1621377335">
      <w:bodyDiv w:val="1"/>
      <w:marLeft w:val="0"/>
      <w:marRight w:val="0"/>
      <w:marTop w:val="0"/>
      <w:marBottom w:val="0"/>
      <w:divBdr>
        <w:top w:val="none" w:sz="0" w:space="0" w:color="auto"/>
        <w:left w:val="none" w:sz="0" w:space="0" w:color="auto"/>
        <w:bottom w:val="none" w:sz="0" w:space="0" w:color="auto"/>
        <w:right w:val="none" w:sz="0" w:space="0" w:color="auto"/>
      </w:divBdr>
    </w:div>
    <w:div w:id="1644430918">
      <w:bodyDiv w:val="1"/>
      <w:marLeft w:val="0"/>
      <w:marRight w:val="0"/>
      <w:marTop w:val="0"/>
      <w:marBottom w:val="0"/>
      <w:divBdr>
        <w:top w:val="none" w:sz="0" w:space="0" w:color="auto"/>
        <w:left w:val="none" w:sz="0" w:space="0" w:color="auto"/>
        <w:bottom w:val="none" w:sz="0" w:space="0" w:color="auto"/>
        <w:right w:val="none" w:sz="0" w:space="0" w:color="auto"/>
      </w:divBdr>
    </w:div>
    <w:div w:id="1659191994">
      <w:bodyDiv w:val="1"/>
      <w:marLeft w:val="0"/>
      <w:marRight w:val="0"/>
      <w:marTop w:val="0"/>
      <w:marBottom w:val="0"/>
      <w:divBdr>
        <w:top w:val="none" w:sz="0" w:space="0" w:color="auto"/>
        <w:left w:val="none" w:sz="0" w:space="0" w:color="auto"/>
        <w:bottom w:val="none" w:sz="0" w:space="0" w:color="auto"/>
        <w:right w:val="none" w:sz="0" w:space="0" w:color="auto"/>
      </w:divBdr>
    </w:div>
    <w:div w:id="1817523420">
      <w:bodyDiv w:val="1"/>
      <w:marLeft w:val="0"/>
      <w:marRight w:val="0"/>
      <w:marTop w:val="0"/>
      <w:marBottom w:val="0"/>
      <w:divBdr>
        <w:top w:val="none" w:sz="0" w:space="0" w:color="auto"/>
        <w:left w:val="none" w:sz="0" w:space="0" w:color="auto"/>
        <w:bottom w:val="none" w:sz="0" w:space="0" w:color="auto"/>
        <w:right w:val="none" w:sz="0" w:space="0" w:color="auto"/>
      </w:divBdr>
    </w:div>
    <w:div w:id="1947544001">
      <w:bodyDiv w:val="1"/>
      <w:marLeft w:val="0"/>
      <w:marRight w:val="0"/>
      <w:marTop w:val="0"/>
      <w:marBottom w:val="0"/>
      <w:divBdr>
        <w:top w:val="none" w:sz="0" w:space="0" w:color="auto"/>
        <w:left w:val="none" w:sz="0" w:space="0" w:color="auto"/>
        <w:bottom w:val="none" w:sz="0" w:space="0" w:color="auto"/>
        <w:right w:val="none" w:sz="0" w:space="0" w:color="auto"/>
      </w:divBdr>
    </w:div>
    <w:div w:id="1967346577">
      <w:bodyDiv w:val="1"/>
      <w:marLeft w:val="0"/>
      <w:marRight w:val="0"/>
      <w:marTop w:val="0"/>
      <w:marBottom w:val="0"/>
      <w:divBdr>
        <w:top w:val="none" w:sz="0" w:space="0" w:color="auto"/>
        <w:left w:val="none" w:sz="0" w:space="0" w:color="auto"/>
        <w:bottom w:val="none" w:sz="0" w:space="0" w:color="auto"/>
        <w:right w:val="none" w:sz="0" w:space="0" w:color="auto"/>
      </w:divBdr>
    </w:div>
    <w:div w:id="2011447762">
      <w:bodyDiv w:val="1"/>
      <w:marLeft w:val="0"/>
      <w:marRight w:val="0"/>
      <w:marTop w:val="0"/>
      <w:marBottom w:val="0"/>
      <w:divBdr>
        <w:top w:val="none" w:sz="0" w:space="0" w:color="auto"/>
        <w:left w:val="none" w:sz="0" w:space="0" w:color="auto"/>
        <w:bottom w:val="none" w:sz="0" w:space="0" w:color="auto"/>
        <w:right w:val="none" w:sz="0" w:space="0" w:color="auto"/>
      </w:divBdr>
    </w:div>
    <w:div w:id="2086759913">
      <w:bodyDiv w:val="1"/>
      <w:marLeft w:val="0"/>
      <w:marRight w:val="0"/>
      <w:marTop w:val="0"/>
      <w:marBottom w:val="0"/>
      <w:divBdr>
        <w:top w:val="none" w:sz="0" w:space="0" w:color="auto"/>
        <w:left w:val="none" w:sz="0" w:space="0" w:color="auto"/>
        <w:bottom w:val="none" w:sz="0" w:space="0" w:color="auto"/>
        <w:right w:val="none" w:sz="0" w:space="0" w:color="auto"/>
      </w:divBdr>
    </w:div>
    <w:div w:id="2107262553">
      <w:bodyDiv w:val="1"/>
      <w:marLeft w:val="0"/>
      <w:marRight w:val="0"/>
      <w:marTop w:val="0"/>
      <w:marBottom w:val="0"/>
      <w:divBdr>
        <w:top w:val="none" w:sz="0" w:space="0" w:color="auto"/>
        <w:left w:val="none" w:sz="0" w:space="0" w:color="auto"/>
        <w:bottom w:val="none" w:sz="0" w:space="0" w:color="auto"/>
        <w:right w:val="none" w:sz="0" w:space="0" w:color="auto"/>
      </w:divBdr>
    </w:div>
    <w:div w:id="213073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3A570-60D0-4BC9-B1AE-C878186C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Mohammed</dc:creator>
  <cp:keywords/>
  <dc:description/>
  <cp:lastModifiedBy>Beth Mohammed</cp:lastModifiedBy>
  <cp:revision>4</cp:revision>
  <cp:lastPrinted>2024-03-18T13:00:00Z</cp:lastPrinted>
  <dcterms:created xsi:type="dcterms:W3CDTF">2024-03-11T14:48:00Z</dcterms:created>
  <dcterms:modified xsi:type="dcterms:W3CDTF">2024-03-26T17:08:00Z</dcterms:modified>
</cp:coreProperties>
</file>