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A9FBE" w14:textId="77777777" w:rsidR="00C65AB3" w:rsidRDefault="00C65AB3" w:rsidP="008A697E">
      <w:pPr>
        <w:widowControl w:val="0"/>
        <w:autoSpaceDE w:val="0"/>
        <w:autoSpaceDN w:val="0"/>
        <w:adjustRightInd w:val="0"/>
        <w:spacing w:after="0" w:line="240" w:lineRule="auto"/>
        <w:jc w:val="center"/>
        <w:outlineLvl w:val="0"/>
        <w:rPr>
          <w:rFonts w:ascii="Times New Roman" w:hAnsi="Times New Roman"/>
          <w:b/>
          <w:kern w:val="28"/>
          <w:sz w:val="24"/>
          <w:szCs w:val="24"/>
        </w:rPr>
      </w:pPr>
      <w:bookmarkStart w:id="0" w:name="_Hlk128489524"/>
    </w:p>
    <w:p w14:paraId="62438BBA" w14:textId="77777777" w:rsidR="00C65AB3" w:rsidRDefault="00C65AB3" w:rsidP="008A697E">
      <w:pPr>
        <w:widowControl w:val="0"/>
        <w:autoSpaceDE w:val="0"/>
        <w:autoSpaceDN w:val="0"/>
        <w:adjustRightInd w:val="0"/>
        <w:spacing w:after="0" w:line="240" w:lineRule="auto"/>
        <w:jc w:val="center"/>
        <w:outlineLvl w:val="0"/>
        <w:rPr>
          <w:rFonts w:ascii="Times New Roman" w:hAnsi="Times New Roman"/>
          <w:b/>
          <w:kern w:val="28"/>
          <w:sz w:val="24"/>
          <w:szCs w:val="24"/>
        </w:rPr>
      </w:pPr>
    </w:p>
    <w:p w14:paraId="3F4F76F2" w14:textId="77777777" w:rsidR="00C65AB3" w:rsidRDefault="00C65AB3" w:rsidP="008A697E">
      <w:pPr>
        <w:widowControl w:val="0"/>
        <w:autoSpaceDE w:val="0"/>
        <w:autoSpaceDN w:val="0"/>
        <w:adjustRightInd w:val="0"/>
        <w:spacing w:after="0" w:line="240" w:lineRule="auto"/>
        <w:jc w:val="center"/>
        <w:outlineLvl w:val="0"/>
        <w:rPr>
          <w:rFonts w:ascii="Times New Roman" w:hAnsi="Times New Roman"/>
          <w:b/>
          <w:kern w:val="28"/>
          <w:sz w:val="24"/>
          <w:szCs w:val="24"/>
        </w:rPr>
      </w:pPr>
    </w:p>
    <w:p w14:paraId="35241857" w14:textId="77777777" w:rsidR="008C2A7D" w:rsidRDefault="008C2A7D" w:rsidP="0017625F">
      <w:pPr>
        <w:widowControl w:val="0"/>
        <w:autoSpaceDE w:val="0"/>
        <w:autoSpaceDN w:val="0"/>
        <w:adjustRightInd w:val="0"/>
        <w:spacing w:after="0" w:line="240" w:lineRule="auto"/>
        <w:jc w:val="center"/>
        <w:outlineLvl w:val="0"/>
        <w:rPr>
          <w:rFonts w:ascii="Times New Roman" w:hAnsi="Times New Roman"/>
          <w:b/>
          <w:kern w:val="28"/>
          <w:sz w:val="24"/>
          <w:szCs w:val="24"/>
        </w:rPr>
      </w:pPr>
    </w:p>
    <w:p w14:paraId="0328CE7B" w14:textId="44C69560" w:rsidR="00B96F6D" w:rsidRPr="00840AB9" w:rsidRDefault="00B96F6D" w:rsidP="00D537A4">
      <w:pPr>
        <w:widowControl w:val="0"/>
        <w:autoSpaceDE w:val="0"/>
        <w:autoSpaceDN w:val="0"/>
        <w:adjustRightInd w:val="0"/>
        <w:spacing w:after="0" w:line="240" w:lineRule="auto"/>
        <w:jc w:val="center"/>
        <w:outlineLvl w:val="0"/>
        <w:rPr>
          <w:rFonts w:ascii="Times New Roman" w:hAnsi="Times New Roman"/>
          <w:b/>
          <w:kern w:val="28"/>
          <w:sz w:val="24"/>
          <w:szCs w:val="24"/>
        </w:rPr>
      </w:pPr>
      <w:r w:rsidRPr="00840AB9">
        <w:rPr>
          <w:rFonts w:ascii="Times New Roman" w:hAnsi="Times New Roman"/>
          <w:b/>
          <w:kern w:val="28"/>
          <w:sz w:val="24"/>
          <w:szCs w:val="24"/>
        </w:rPr>
        <w:t>Athens-Hocking-Vinton 317 Board Meeting Minutes</w:t>
      </w:r>
    </w:p>
    <w:p w14:paraId="2845F945" w14:textId="77777777" w:rsidR="000B5A53" w:rsidRPr="00840AB9" w:rsidRDefault="000B5A53" w:rsidP="008A697E">
      <w:pPr>
        <w:widowControl w:val="0"/>
        <w:autoSpaceDE w:val="0"/>
        <w:autoSpaceDN w:val="0"/>
        <w:adjustRightInd w:val="0"/>
        <w:spacing w:after="0" w:line="240" w:lineRule="auto"/>
        <w:jc w:val="center"/>
        <w:outlineLvl w:val="0"/>
        <w:rPr>
          <w:rFonts w:ascii="Times New Roman" w:hAnsi="Times New Roman"/>
          <w:b/>
          <w:kern w:val="28"/>
          <w:sz w:val="24"/>
          <w:szCs w:val="24"/>
        </w:rPr>
      </w:pPr>
    </w:p>
    <w:p w14:paraId="4F8605D5" w14:textId="0664FECE" w:rsidR="00B96F6D" w:rsidRPr="00840AB9" w:rsidRDefault="00771637" w:rsidP="00B96F6D">
      <w:pPr>
        <w:pStyle w:val="NoSpacing"/>
        <w:jc w:val="center"/>
        <w:rPr>
          <w:rFonts w:ascii="Times New Roman" w:hAnsi="Times New Roman"/>
          <w:b/>
        </w:rPr>
      </w:pPr>
      <w:r>
        <w:rPr>
          <w:rFonts w:ascii="Times New Roman" w:hAnsi="Times New Roman"/>
          <w:b/>
        </w:rPr>
        <w:t>January 22, 2024</w:t>
      </w:r>
    </w:p>
    <w:p w14:paraId="01F498C7" w14:textId="2CF4927C" w:rsidR="0053130F" w:rsidRPr="00840AB9" w:rsidRDefault="0053130F" w:rsidP="00B96F6D">
      <w:pPr>
        <w:pStyle w:val="NoSpacing"/>
        <w:jc w:val="center"/>
        <w:rPr>
          <w:rFonts w:ascii="Times New Roman" w:hAnsi="Times New Roman"/>
          <w:b/>
        </w:rPr>
      </w:pPr>
    </w:p>
    <w:bookmarkEnd w:id="0"/>
    <w:p w14:paraId="3DA45B5D" w14:textId="7C263674" w:rsidR="0053130F" w:rsidRPr="00840AB9" w:rsidRDefault="0053130F" w:rsidP="00B96F6D">
      <w:pPr>
        <w:pStyle w:val="NoSpacing"/>
        <w:jc w:val="center"/>
        <w:rPr>
          <w:rFonts w:ascii="Times New Roman" w:hAnsi="Times New Roman"/>
          <w:b/>
        </w:rPr>
      </w:pPr>
      <w:r w:rsidRPr="00840AB9">
        <w:rPr>
          <w:rFonts w:ascii="Times New Roman" w:hAnsi="Times New Roman"/>
          <w:b/>
        </w:rPr>
        <w:t xml:space="preserve">Meeting </w:t>
      </w:r>
      <w:r w:rsidR="0023168B" w:rsidRPr="00840AB9">
        <w:rPr>
          <w:rFonts w:ascii="Times New Roman" w:hAnsi="Times New Roman"/>
          <w:b/>
        </w:rPr>
        <w:t xml:space="preserve">Was Held In-Person </w:t>
      </w:r>
      <w:r w:rsidR="00F918DA" w:rsidRPr="00840AB9">
        <w:rPr>
          <w:rFonts w:ascii="Times New Roman" w:hAnsi="Times New Roman"/>
          <w:b/>
        </w:rPr>
        <w:t>and</w:t>
      </w:r>
      <w:r w:rsidR="0023168B" w:rsidRPr="00840AB9">
        <w:rPr>
          <w:rFonts w:ascii="Times New Roman" w:hAnsi="Times New Roman"/>
          <w:b/>
        </w:rPr>
        <w:t xml:space="preserve"> Virtual</w:t>
      </w:r>
    </w:p>
    <w:p w14:paraId="3F5784D3" w14:textId="77777777" w:rsidR="0001052C" w:rsidRPr="00840AB9" w:rsidRDefault="0001052C" w:rsidP="00B96F6D">
      <w:pPr>
        <w:pStyle w:val="NoSpacing"/>
        <w:jc w:val="center"/>
        <w:rPr>
          <w:rFonts w:ascii="Times New Roman" w:hAnsi="Times New Roman"/>
          <w:b/>
        </w:rPr>
      </w:pPr>
    </w:p>
    <w:p w14:paraId="43438789" w14:textId="77777777" w:rsidR="00B96F6D" w:rsidRPr="00840AB9" w:rsidRDefault="00B96F6D" w:rsidP="00B96F6D">
      <w:pPr>
        <w:pStyle w:val="NoSpacing"/>
        <w:spacing w:line="120" w:lineRule="auto"/>
        <w:rPr>
          <w:rFonts w:ascii="Times New Roman" w:hAnsi="Times New Roman"/>
          <w:color w:val="FF0000"/>
        </w:rPr>
      </w:pPr>
    </w:p>
    <w:p w14:paraId="51802140" w14:textId="4A83CA3E" w:rsidR="00613A1A" w:rsidRPr="00840AB9" w:rsidRDefault="00B96F6D" w:rsidP="008B6031">
      <w:pPr>
        <w:pStyle w:val="NoSpacing"/>
        <w:ind w:left="1440" w:hanging="1440"/>
        <w:jc w:val="both"/>
        <w:rPr>
          <w:rFonts w:ascii="Times New Roman" w:hAnsi="Times New Roman"/>
        </w:rPr>
      </w:pPr>
      <w:r w:rsidRPr="00840AB9">
        <w:rPr>
          <w:rFonts w:ascii="Times New Roman" w:hAnsi="Times New Roman"/>
          <w:b/>
          <w:bCs/>
        </w:rPr>
        <w:t>Present:</w:t>
      </w:r>
      <w:r w:rsidRPr="00840AB9">
        <w:rPr>
          <w:rFonts w:ascii="Times New Roman" w:hAnsi="Times New Roman"/>
          <w:bCs/>
        </w:rPr>
        <w:t xml:space="preserve">     </w:t>
      </w:r>
      <w:r w:rsidR="002B213B">
        <w:rPr>
          <w:rFonts w:ascii="Times New Roman" w:hAnsi="Times New Roman"/>
          <w:bCs/>
        </w:rPr>
        <w:t xml:space="preserve"> </w:t>
      </w:r>
      <w:r w:rsidR="00143DB6">
        <w:rPr>
          <w:rFonts w:ascii="Times New Roman" w:hAnsi="Times New Roman"/>
          <w:bCs/>
        </w:rPr>
        <w:tab/>
      </w:r>
      <w:r w:rsidR="002E5BE6" w:rsidRPr="006C2817">
        <w:rPr>
          <w:rFonts w:ascii="Times New Roman" w:hAnsi="Times New Roman"/>
        </w:rPr>
        <w:t>Jacqueline Stobbs</w:t>
      </w:r>
      <w:r w:rsidR="002E5BE6">
        <w:rPr>
          <w:rFonts w:ascii="Times New Roman" w:hAnsi="Times New Roman"/>
        </w:rPr>
        <w:t>,</w:t>
      </w:r>
      <w:bookmarkStart w:id="1" w:name="_Hlk146791499"/>
      <w:r w:rsidR="002E5BE6">
        <w:rPr>
          <w:rFonts w:ascii="Times New Roman" w:hAnsi="Times New Roman"/>
          <w:bCs/>
        </w:rPr>
        <w:t xml:space="preserve"> Acting </w:t>
      </w:r>
      <w:r w:rsidR="00ED7A11" w:rsidRPr="00840AB9">
        <w:rPr>
          <w:rFonts w:ascii="Times New Roman" w:hAnsi="Times New Roman"/>
          <w:bCs/>
        </w:rPr>
        <w:t>Chair</w:t>
      </w:r>
      <w:r w:rsidR="00E5336B">
        <w:rPr>
          <w:rFonts w:ascii="Times New Roman" w:hAnsi="Times New Roman"/>
          <w:bCs/>
        </w:rPr>
        <w:t xml:space="preserve">, </w:t>
      </w:r>
      <w:r w:rsidR="002E5BE6">
        <w:rPr>
          <w:rFonts w:ascii="Times New Roman" w:hAnsi="Times New Roman"/>
        </w:rPr>
        <w:t>JoAnna Carter,</w:t>
      </w:r>
      <w:r w:rsidR="002B213B">
        <w:rPr>
          <w:rFonts w:ascii="Times New Roman" w:hAnsi="Times New Roman"/>
        </w:rPr>
        <w:t xml:space="preserve"> </w:t>
      </w:r>
      <w:r w:rsidR="0046121B" w:rsidRPr="00840AB9">
        <w:rPr>
          <w:rFonts w:ascii="Times New Roman" w:hAnsi="Times New Roman"/>
          <w:bCs/>
          <w:kern w:val="28"/>
        </w:rPr>
        <w:t>Jayne Darling,</w:t>
      </w:r>
      <w:r w:rsidR="006C2817" w:rsidRPr="006C2817">
        <w:rPr>
          <w:rFonts w:ascii="Times New Roman" w:hAnsi="Times New Roman"/>
          <w:bCs/>
          <w:kern w:val="28"/>
        </w:rPr>
        <w:t xml:space="preserve"> </w:t>
      </w:r>
      <w:r w:rsidR="00115AD9" w:rsidRPr="00840AB9">
        <w:rPr>
          <w:rFonts w:ascii="Times New Roman" w:hAnsi="Times New Roman"/>
          <w:bCs/>
          <w:kern w:val="28"/>
        </w:rPr>
        <w:t>Ralph Evans</w:t>
      </w:r>
      <w:r w:rsidR="002712D4" w:rsidRPr="00840AB9">
        <w:rPr>
          <w:rFonts w:ascii="Times New Roman" w:hAnsi="Times New Roman"/>
          <w:bCs/>
          <w:kern w:val="28"/>
        </w:rPr>
        <w:t xml:space="preserve">, </w:t>
      </w:r>
      <w:r w:rsidR="002B213B" w:rsidRPr="002E5BE6">
        <w:rPr>
          <w:rFonts w:ascii="Times New Roman" w:hAnsi="Times New Roman"/>
        </w:rPr>
        <w:t>Maeve Gallagher</w:t>
      </w:r>
      <w:r w:rsidR="002B213B" w:rsidRPr="00840AB9">
        <w:rPr>
          <w:rFonts w:ascii="Times New Roman" w:hAnsi="Times New Roman"/>
        </w:rPr>
        <w:t xml:space="preserve"> </w:t>
      </w:r>
      <w:r w:rsidR="008B6031" w:rsidRPr="00840AB9">
        <w:rPr>
          <w:rFonts w:ascii="Times New Roman" w:hAnsi="Times New Roman"/>
        </w:rPr>
        <w:t xml:space="preserve">Dr. Joe Gay, </w:t>
      </w:r>
      <w:r w:rsidR="00E5336B">
        <w:rPr>
          <w:rFonts w:ascii="Times New Roman" w:hAnsi="Times New Roman"/>
          <w:bCs/>
          <w:kern w:val="28"/>
        </w:rPr>
        <w:t xml:space="preserve">Dr. Ron Luce, </w:t>
      </w:r>
      <w:r w:rsidR="00E5336B" w:rsidRPr="00840AB9">
        <w:rPr>
          <w:rFonts w:ascii="Times New Roman" w:hAnsi="Times New Roman"/>
        </w:rPr>
        <w:t>Robert Orth</w:t>
      </w:r>
      <w:r w:rsidR="00E5336B">
        <w:rPr>
          <w:rFonts w:ascii="Times New Roman" w:hAnsi="Times New Roman"/>
        </w:rPr>
        <w:t xml:space="preserve">, </w:t>
      </w:r>
      <w:r w:rsidR="008C0987" w:rsidRPr="00840AB9">
        <w:rPr>
          <w:rFonts w:ascii="Times New Roman" w:hAnsi="Times New Roman"/>
        </w:rPr>
        <w:t>Anne Rubin,</w:t>
      </w:r>
      <w:r w:rsidR="003B09FB">
        <w:rPr>
          <w:rFonts w:ascii="Times New Roman" w:hAnsi="Times New Roman"/>
        </w:rPr>
        <w:t xml:space="preserve"> </w:t>
      </w:r>
      <w:r w:rsidR="006C2817">
        <w:rPr>
          <w:rFonts w:ascii="Times New Roman" w:hAnsi="Times New Roman"/>
        </w:rPr>
        <w:t xml:space="preserve">and </w:t>
      </w:r>
      <w:r w:rsidR="006C2817" w:rsidRPr="00E5336B">
        <w:rPr>
          <w:rFonts w:ascii="Times New Roman" w:hAnsi="Times New Roman"/>
        </w:rPr>
        <w:t>Shei Sanchez</w:t>
      </w:r>
    </w:p>
    <w:bookmarkEnd w:id="1"/>
    <w:p w14:paraId="2AF88C86" w14:textId="77777777" w:rsidR="00FA7A0A" w:rsidRPr="00840AB9" w:rsidRDefault="00FA7A0A" w:rsidP="008B6031">
      <w:pPr>
        <w:pStyle w:val="NoSpacing"/>
        <w:ind w:left="1440" w:hanging="1440"/>
        <w:jc w:val="both"/>
        <w:rPr>
          <w:rFonts w:ascii="Times New Roman" w:hAnsi="Times New Roman"/>
        </w:rPr>
      </w:pPr>
    </w:p>
    <w:p w14:paraId="65D9A663" w14:textId="4A816655" w:rsidR="00B96F6D" w:rsidRDefault="00B96F6D" w:rsidP="008B4438">
      <w:pPr>
        <w:widowControl w:val="0"/>
        <w:autoSpaceDE w:val="0"/>
        <w:autoSpaceDN w:val="0"/>
        <w:adjustRightInd w:val="0"/>
        <w:spacing w:after="0" w:line="240" w:lineRule="auto"/>
        <w:ind w:left="1440" w:hanging="1440"/>
        <w:jc w:val="both"/>
        <w:rPr>
          <w:rFonts w:ascii="Times New Roman" w:eastAsia="Calibri" w:hAnsi="Times New Roman"/>
          <w:bCs/>
          <w:kern w:val="28"/>
          <w:sz w:val="24"/>
          <w:szCs w:val="24"/>
        </w:rPr>
      </w:pPr>
      <w:r w:rsidRPr="00840AB9">
        <w:rPr>
          <w:rFonts w:ascii="Times New Roman" w:hAnsi="Times New Roman"/>
          <w:b/>
          <w:bCs/>
          <w:kern w:val="28"/>
          <w:sz w:val="24"/>
          <w:szCs w:val="24"/>
        </w:rPr>
        <w:t>Absent:</w:t>
      </w:r>
      <w:r w:rsidRPr="00840AB9">
        <w:rPr>
          <w:rFonts w:ascii="Times New Roman" w:hAnsi="Times New Roman"/>
          <w:kern w:val="28"/>
          <w:sz w:val="24"/>
          <w:szCs w:val="24"/>
        </w:rPr>
        <w:tab/>
      </w:r>
      <w:r w:rsidR="002B213B" w:rsidRPr="006C2817">
        <w:rPr>
          <w:rFonts w:ascii="Times New Roman" w:hAnsi="Times New Roman"/>
        </w:rPr>
        <w:t>Heather Batin,</w:t>
      </w:r>
      <w:r w:rsidR="002B213B">
        <w:rPr>
          <w:rFonts w:ascii="Times New Roman" w:hAnsi="Times New Roman"/>
        </w:rPr>
        <w:t xml:space="preserve"> </w:t>
      </w:r>
      <w:r w:rsidR="002E5BE6" w:rsidRPr="002E5BE6">
        <w:rPr>
          <w:rFonts w:ascii="Times New Roman" w:eastAsia="Calibri" w:hAnsi="Times New Roman"/>
          <w:sz w:val="24"/>
          <w:szCs w:val="24"/>
        </w:rPr>
        <w:t xml:space="preserve">Tonya Bowden, </w:t>
      </w:r>
      <w:r w:rsidR="002B213B" w:rsidRPr="00E5336B">
        <w:rPr>
          <w:rFonts w:ascii="Times New Roman" w:hAnsi="Times New Roman"/>
        </w:rPr>
        <w:t>Dr. Tom Davis</w:t>
      </w:r>
      <w:r w:rsidR="002B213B" w:rsidRPr="00840AB9">
        <w:rPr>
          <w:rFonts w:ascii="Times New Roman" w:hAnsi="Times New Roman"/>
          <w:bCs/>
          <w:kern w:val="28"/>
        </w:rPr>
        <w:t xml:space="preserve">, </w:t>
      </w:r>
      <w:r w:rsidR="002B213B">
        <w:rPr>
          <w:rFonts w:ascii="Times New Roman" w:eastAsia="Calibri" w:hAnsi="Times New Roman"/>
          <w:sz w:val="24"/>
          <w:szCs w:val="24"/>
        </w:rPr>
        <w:t xml:space="preserve">Rhea Hopstetter, </w:t>
      </w:r>
      <w:r w:rsidR="00876B94" w:rsidRPr="006C2817">
        <w:rPr>
          <w:rFonts w:ascii="Times New Roman" w:hAnsi="Times New Roman"/>
        </w:rPr>
        <w:t>Tam</w:t>
      </w:r>
      <w:r w:rsidR="00876B94">
        <w:rPr>
          <w:rFonts w:ascii="Times New Roman" w:hAnsi="Times New Roman"/>
        </w:rPr>
        <w:t>a</w:t>
      </w:r>
      <w:r w:rsidR="00876B94" w:rsidRPr="006C2817">
        <w:rPr>
          <w:rFonts w:ascii="Times New Roman" w:hAnsi="Times New Roman"/>
        </w:rPr>
        <w:t>ra Norway</w:t>
      </w:r>
      <w:r w:rsidR="00876B94">
        <w:rPr>
          <w:rFonts w:ascii="Times New Roman" w:hAnsi="Times New Roman"/>
        </w:rPr>
        <w:t>,</w:t>
      </w:r>
      <w:r w:rsidR="00876B94" w:rsidRPr="00840AB9">
        <w:rPr>
          <w:rFonts w:ascii="Times New Roman" w:hAnsi="Times New Roman"/>
        </w:rPr>
        <w:t xml:space="preserve"> </w:t>
      </w:r>
      <w:r w:rsidR="006C2817" w:rsidRPr="006C2817">
        <w:rPr>
          <w:rFonts w:ascii="Times New Roman" w:eastAsia="Calibri" w:hAnsi="Times New Roman"/>
          <w:sz w:val="24"/>
          <w:szCs w:val="24"/>
        </w:rPr>
        <w:t xml:space="preserve">Patricia Robinette, </w:t>
      </w:r>
      <w:r w:rsidR="002E5BE6">
        <w:rPr>
          <w:rFonts w:ascii="Times New Roman" w:eastAsia="Calibri" w:hAnsi="Times New Roman"/>
          <w:sz w:val="24"/>
          <w:szCs w:val="24"/>
        </w:rPr>
        <w:t>and Robert Salizzoni</w:t>
      </w:r>
    </w:p>
    <w:p w14:paraId="24A4001D" w14:textId="77777777" w:rsidR="008B4438" w:rsidRPr="00840AB9" w:rsidRDefault="008B4438" w:rsidP="008B4438">
      <w:pPr>
        <w:widowControl w:val="0"/>
        <w:autoSpaceDE w:val="0"/>
        <w:autoSpaceDN w:val="0"/>
        <w:adjustRightInd w:val="0"/>
        <w:spacing w:after="0" w:line="240" w:lineRule="auto"/>
        <w:ind w:left="1440" w:hanging="1440"/>
        <w:jc w:val="both"/>
        <w:rPr>
          <w:rFonts w:ascii="Times New Roman" w:eastAsia="Calibri" w:hAnsi="Times New Roman"/>
          <w:bCs/>
          <w:sz w:val="24"/>
          <w:szCs w:val="24"/>
        </w:rPr>
      </w:pPr>
    </w:p>
    <w:p w14:paraId="4D2C0A01" w14:textId="5B7B65C7" w:rsidR="007E70C6" w:rsidRDefault="00B96F6D" w:rsidP="006C2817">
      <w:pPr>
        <w:tabs>
          <w:tab w:val="left" w:pos="1440"/>
        </w:tabs>
        <w:spacing w:after="0" w:line="240" w:lineRule="auto"/>
        <w:ind w:left="1440" w:hanging="1440"/>
        <w:jc w:val="both"/>
        <w:rPr>
          <w:rFonts w:ascii="Times New Roman" w:hAnsi="Times New Roman"/>
          <w:kern w:val="28"/>
          <w:sz w:val="24"/>
          <w:szCs w:val="24"/>
        </w:rPr>
      </w:pPr>
      <w:r w:rsidRPr="00840AB9">
        <w:rPr>
          <w:rFonts w:ascii="Times New Roman" w:hAnsi="Times New Roman"/>
          <w:b/>
          <w:bCs/>
          <w:kern w:val="28"/>
          <w:sz w:val="24"/>
          <w:szCs w:val="24"/>
        </w:rPr>
        <w:t>Guests:</w:t>
      </w:r>
      <w:r w:rsidR="007E70C6" w:rsidRPr="007E70C6">
        <w:rPr>
          <w:rFonts w:ascii="Times New Roman" w:hAnsi="Times New Roman"/>
          <w:kern w:val="28"/>
          <w:sz w:val="24"/>
          <w:szCs w:val="24"/>
        </w:rPr>
        <w:t xml:space="preserve"> </w:t>
      </w:r>
      <w:r w:rsidR="007E70C6">
        <w:rPr>
          <w:rFonts w:ascii="Times New Roman" w:hAnsi="Times New Roman"/>
          <w:kern w:val="28"/>
          <w:sz w:val="24"/>
          <w:szCs w:val="24"/>
        </w:rPr>
        <w:tab/>
      </w:r>
      <w:r w:rsidR="002B213B">
        <w:rPr>
          <w:rFonts w:ascii="Times New Roman" w:hAnsi="Times New Roman"/>
          <w:kern w:val="28"/>
          <w:sz w:val="24"/>
          <w:szCs w:val="24"/>
        </w:rPr>
        <w:t>None</w:t>
      </w:r>
    </w:p>
    <w:p w14:paraId="3349F816" w14:textId="77777777" w:rsidR="006C2817" w:rsidRDefault="006C2817" w:rsidP="006C2817">
      <w:pPr>
        <w:tabs>
          <w:tab w:val="left" w:pos="1440"/>
        </w:tabs>
        <w:spacing w:after="0" w:line="240" w:lineRule="auto"/>
        <w:ind w:left="1440" w:hanging="1440"/>
        <w:jc w:val="both"/>
        <w:rPr>
          <w:rFonts w:ascii="Times New Roman" w:hAnsi="Times New Roman"/>
          <w:b/>
          <w:bCs/>
          <w:kern w:val="28"/>
          <w:sz w:val="24"/>
          <w:szCs w:val="24"/>
        </w:rPr>
      </w:pPr>
    </w:p>
    <w:p w14:paraId="783B4CF8" w14:textId="481668CB" w:rsidR="00204B7A" w:rsidRPr="006C2817" w:rsidRDefault="004D474D" w:rsidP="006C2817">
      <w:pPr>
        <w:tabs>
          <w:tab w:val="left" w:pos="1440"/>
        </w:tabs>
        <w:spacing w:after="0" w:line="240" w:lineRule="auto"/>
        <w:ind w:left="1440" w:hanging="1440"/>
        <w:jc w:val="both"/>
        <w:rPr>
          <w:rFonts w:ascii="Times New Roman" w:hAnsi="Times New Roman"/>
          <w:b/>
          <w:bCs/>
          <w:kern w:val="28"/>
          <w:sz w:val="24"/>
          <w:szCs w:val="24"/>
        </w:rPr>
      </w:pPr>
      <w:r w:rsidRPr="00840AB9">
        <w:rPr>
          <w:rFonts w:ascii="Times New Roman" w:eastAsia="Calibri" w:hAnsi="Times New Roman"/>
          <w:b/>
          <w:sz w:val="24"/>
          <w:szCs w:val="24"/>
        </w:rPr>
        <w:t>Virtual</w:t>
      </w:r>
      <w:r w:rsidR="00574A17" w:rsidRPr="00840AB9">
        <w:rPr>
          <w:rFonts w:ascii="Times New Roman" w:eastAsia="Calibri" w:hAnsi="Times New Roman"/>
          <w:b/>
          <w:sz w:val="24"/>
          <w:szCs w:val="24"/>
        </w:rPr>
        <w:t>:</w:t>
      </w:r>
      <w:r w:rsidRPr="00840AB9">
        <w:rPr>
          <w:rFonts w:ascii="Times New Roman" w:eastAsia="Calibri" w:hAnsi="Times New Roman"/>
          <w:bCs/>
          <w:sz w:val="24"/>
          <w:szCs w:val="24"/>
        </w:rPr>
        <w:tab/>
      </w:r>
      <w:r w:rsidR="002B213B">
        <w:rPr>
          <w:rFonts w:ascii="Times New Roman" w:eastAsia="Calibri" w:hAnsi="Times New Roman"/>
          <w:bCs/>
          <w:sz w:val="24"/>
          <w:szCs w:val="24"/>
        </w:rPr>
        <w:t xml:space="preserve">Betsy Anderson, SG, Kim Dement, ISBH, </w:t>
      </w:r>
      <w:r w:rsidR="006C2817">
        <w:rPr>
          <w:rFonts w:ascii="Times New Roman" w:hAnsi="Times New Roman"/>
          <w:sz w:val="24"/>
          <w:szCs w:val="24"/>
        </w:rPr>
        <w:t>Ellen Martin,</w:t>
      </w:r>
      <w:r w:rsidR="00876B94">
        <w:rPr>
          <w:rFonts w:ascii="Times New Roman" w:hAnsi="Times New Roman"/>
          <w:sz w:val="24"/>
          <w:szCs w:val="24"/>
        </w:rPr>
        <w:t xml:space="preserve"> </w:t>
      </w:r>
      <w:r w:rsidR="00143DB6">
        <w:rPr>
          <w:rFonts w:ascii="Times New Roman" w:hAnsi="Times New Roman"/>
          <w:sz w:val="24"/>
          <w:szCs w:val="24"/>
        </w:rPr>
        <w:t xml:space="preserve">HRS, </w:t>
      </w:r>
      <w:r w:rsidR="00876B94">
        <w:rPr>
          <w:rFonts w:ascii="Times New Roman" w:hAnsi="Times New Roman"/>
          <w:sz w:val="24"/>
          <w:szCs w:val="24"/>
        </w:rPr>
        <w:t>Adrienne Nagy, NA, Jordan Pepper, NA</w:t>
      </w:r>
      <w:r w:rsidR="002B213B">
        <w:rPr>
          <w:rFonts w:ascii="Times New Roman" w:hAnsi="Times New Roman"/>
          <w:sz w:val="24"/>
          <w:szCs w:val="24"/>
        </w:rPr>
        <w:t>,</w:t>
      </w:r>
      <w:r w:rsidR="00876B94">
        <w:rPr>
          <w:rFonts w:ascii="Times New Roman" w:hAnsi="Times New Roman"/>
          <w:sz w:val="24"/>
          <w:szCs w:val="24"/>
        </w:rPr>
        <w:t xml:space="preserve"> Ruth Russell, NA, </w:t>
      </w:r>
      <w:r w:rsidR="002B213B">
        <w:rPr>
          <w:rFonts w:ascii="Times New Roman" w:hAnsi="Times New Roman"/>
          <w:sz w:val="24"/>
          <w:szCs w:val="24"/>
        </w:rPr>
        <w:t xml:space="preserve"> </w:t>
      </w:r>
      <w:r w:rsidR="00552180">
        <w:rPr>
          <w:rFonts w:ascii="Times New Roman" w:hAnsi="Times New Roman"/>
          <w:sz w:val="24"/>
          <w:szCs w:val="24"/>
        </w:rPr>
        <w:t xml:space="preserve">Maria </w:t>
      </w:r>
      <w:proofErr w:type="spellStart"/>
      <w:r w:rsidR="00552180">
        <w:rPr>
          <w:rFonts w:ascii="Times New Roman" w:hAnsi="Times New Roman"/>
          <w:sz w:val="24"/>
          <w:szCs w:val="24"/>
        </w:rPr>
        <w:t>Modayi</w:t>
      </w:r>
      <w:proofErr w:type="spellEnd"/>
      <w:r w:rsidR="00552180">
        <w:rPr>
          <w:rFonts w:ascii="Times New Roman" w:hAnsi="Times New Roman"/>
          <w:sz w:val="24"/>
          <w:szCs w:val="24"/>
        </w:rPr>
        <w:t xml:space="preserve">, NA, and </w:t>
      </w:r>
      <w:r w:rsidR="006C2817">
        <w:rPr>
          <w:rFonts w:ascii="Times New Roman" w:hAnsi="Times New Roman"/>
          <w:kern w:val="28"/>
          <w:sz w:val="24"/>
          <w:szCs w:val="24"/>
        </w:rPr>
        <w:t xml:space="preserve">Dr. Sherry Shamblin, </w:t>
      </w:r>
      <w:proofErr w:type="spellStart"/>
      <w:r w:rsidR="006C2817">
        <w:rPr>
          <w:rFonts w:ascii="Times New Roman" w:hAnsi="Times New Roman"/>
          <w:kern w:val="28"/>
          <w:sz w:val="24"/>
          <w:szCs w:val="24"/>
        </w:rPr>
        <w:t>HHC</w:t>
      </w:r>
      <w:proofErr w:type="spellEnd"/>
    </w:p>
    <w:p w14:paraId="4BA37757" w14:textId="77777777" w:rsidR="007E70C6" w:rsidRPr="007E70C6" w:rsidRDefault="007E70C6" w:rsidP="007E70C6">
      <w:pPr>
        <w:tabs>
          <w:tab w:val="left" w:pos="1440"/>
        </w:tabs>
        <w:spacing w:after="0" w:line="240" w:lineRule="auto"/>
        <w:jc w:val="both"/>
        <w:rPr>
          <w:rFonts w:ascii="Times New Roman" w:hAnsi="Times New Roman"/>
          <w:kern w:val="28"/>
          <w:sz w:val="24"/>
          <w:szCs w:val="24"/>
        </w:rPr>
      </w:pPr>
    </w:p>
    <w:p w14:paraId="28360A21" w14:textId="201ACAA3" w:rsidR="00B96F6D" w:rsidRPr="00840AB9" w:rsidRDefault="00B96F6D" w:rsidP="00B96F6D">
      <w:pPr>
        <w:widowControl w:val="0"/>
        <w:autoSpaceDE w:val="0"/>
        <w:autoSpaceDN w:val="0"/>
        <w:adjustRightInd w:val="0"/>
        <w:spacing w:after="0" w:line="240" w:lineRule="auto"/>
        <w:ind w:left="1440" w:hanging="1440"/>
        <w:jc w:val="both"/>
        <w:rPr>
          <w:rFonts w:ascii="Times New Roman" w:eastAsia="Calibri" w:hAnsi="Times New Roman"/>
          <w:bCs/>
          <w:sz w:val="24"/>
          <w:szCs w:val="24"/>
        </w:rPr>
      </w:pPr>
      <w:r w:rsidRPr="00840AB9">
        <w:rPr>
          <w:rFonts w:ascii="Times New Roman" w:hAnsi="Times New Roman"/>
          <w:b/>
          <w:bCs/>
          <w:kern w:val="28"/>
          <w:sz w:val="24"/>
          <w:szCs w:val="24"/>
        </w:rPr>
        <w:t>Staff:</w:t>
      </w:r>
      <w:r w:rsidRPr="00840AB9">
        <w:rPr>
          <w:rFonts w:ascii="Times New Roman" w:hAnsi="Times New Roman"/>
          <w:kern w:val="28"/>
          <w:sz w:val="24"/>
          <w:szCs w:val="24"/>
        </w:rPr>
        <w:tab/>
      </w:r>
      <w:r w:rsidR="0046121B" w:rsidRPr="00840AB9">
        <w:rPr>
          <w:rFonts w:ascii="Times New Roman" w:hAnsi="Times New Roman"/>
          <w:kern w:val="28"/>
          <w:sz w:val="24"/>
          <w:szCs w:val="24"/>
        </w:rPr>
        <w:t>Amanda Conrath,</w:t>
      </w:r>
      <w:r w:rsidR="00143DB6">
        <w:rPr>
          <w:rFonts w:ascii="Times New Roman" w:hAnsi="Times New Roman"/>
          <w:kern w:val="28"/>
          <w:sz w:val="24"/>
          <w:szCs w:val="24"/>
        </w:rPr>
        <w:t xml:space="preserve"> </w:t>
      </w:r>
      <w:r w:rsidR="0046121B" w:rsidRPr="00840AB9">
        <w:rPr>
          <w:rFonts w:ascii="Times New Roman" w:eastAsia="Calibri" w:hAnsi="Times New Roman"/>
          <w:bCs/>
          <w:sz w:val="24"/>
          <w:szCs w:val="24"/>
        </w:rPr>
        <w:t>Svea Maxwell,</w:t>
      </w:r>
      <w:r w:rsidR="00F82EA5">
        <w:rPr>
          <w:rFonts w:ascii="Times New Roman" w:eastAsia="Calibri" w:hAnsi="Times New Roman"/>
          <w:bCs/>
          <w:sz w:val="24"/>
          <w:szCs w:val="24"/>
        </w:rPr>
        <w:t xml:space="preserve"> Marissa McDaid, </w:t>
      </w:r>
      <w:r w:rsidR="00E5336B">
        <w:rPr>
          <w:rFonts w:ascii="Times New Roman" w:eastAsia="Calibri" w:hAnsi="Times New Roman"/>
          <w:bCs/>
          <w:sz w:val="24"/>
          <w:szCs w:val="24"/>
        </w:rPr>
        <w:t xml:space="preserve">Beth Mohammed, </w:t>
      </w:r>
      <w:r w:rsidR="0046121B" w:rsidRPr="00840AB9">
        <w:rPr>
          <w:rFonts w:ascii="Times New Roman" w:eastAsia="Calibri" w:hAnsi="Times New Roman"/>
          <w:bCs/>
          <w:sz w:val="24"/>
          <w:szCs w:val="24"/>
        </w:rPr>
        <w:t xml:space="preserve">Diane Pfaff, Kim </w:t>
      </w:r>
      <w:r w:rsidR="006E645D" w:rsidRPr="00840AB9">
        <w:rPr>
          <w:rFonts w:ascii="Times New Roman" w:eastAsia="Calibri" w:hAnsi="Times New Roman"/>
          <w:bCs/>
          <w:sz w:val="24"/>
          <w:szCs w:val="24"/>
        </w:rPr>
        <w:t>Robinson</w:t>
      </w:r>
      <w:r w:rsidR="00F82EA5">
        <w:rPr>
          <w:rFonts w:ascii="Times New Roman" w:eastAsia="Calibri" w:hAnsi="Times New Roman"/>
          <w:bCs/>
          <w:sz w:val="24"/>
          <w:szCs w:val="24"/>
        </w:rPr>
        <w:t>, and Sherri Tyree</w:t>
      </w:r>
    </w:p>
    <w:p w14:paraId="3C2F5B05" w14:textId="77777777" w:rsidR="00B96F6D" w:rsidRPr="00840AB9" w:rsidRDefault="00B96F6D" w:rsidP="00B96F6D">
      <w:pPr>
        <w:widowControl w:val="0"/>
        <w:autoSpaceDE w:val="0"/>
        <w:autoSpaceDN w:val="0"/>
        <w:adjustRightInd w:val="0"/>
        <w:spacing w:after="0" w:line="240" w:lineRule="auto"/>
        <w:ind w:left="1440" w:hanging="1440"/>
        <w:jc w:val="both"/>
        <w:rPr>
          <w:rFonts w:ascii="Times New Roman" w:hAnsi="Times New Roman"/>
          <w:b/>
          <w:kern w:val="28"/>
          <w:sz w:val="24"/>
          <w:szCs w:val="24"/>
        </w:rPr>
      </w:pPr>
    </w:p>
    <w:p w14:paraId="43D6D9EF" w14:textId="44F066CD" w:rsidR="000648D3" w:rsidRPr="00840AB9" w:rsidRDefault="0082161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kern w:val="28"/>
          <w:sz w:val="24"/>
          <w:szCs w:val="24"/>
        </w:rPr>
        <w:t>Ms. Stobbs</w:t>
      </w:r>
      <w:r w:rsidR="00B96F6D" w:rsidRPr="00840AB9">
        <w:rPr>
          <w:rFonts w:ascii="Times New Roman" w:hAnsi="Times New Roman"/>
          <w:kern w:val="28"/>
          <w:sz w:val="24"/>
          <w:szCs w:val="24"/>
        </w:rPr>
        <w:t xml:space="preserve"> called the meeting to order at </w:t>
      </w:r>
      <w:r w:rsidR="0046121B" w:rsidRPr="00840AB9">
        <w:rPr>
          <w:rFonts w:ascii="Times New Roman" w:hAnsi="Times New Roman"/>
          <w:kern w:val="28"/>
          <w:sz w:val="24"/>
          <w:szCs w:val="24"/>
        </w:rPr>
        <w:t>6:</w:t>
      </w:r>
      <w:r>
        <w:rPr>
          <w:rFonts w:ascii="Times New Roman" w:hAnsi="Times New Roman"/>
          <w:kern w:val="28"/>
          <w:sz w:val="24"/>
          <w:szCs w:val="24"/>
        </w:rPr>
        <w:t>00</w:t>
      </w:r>
      <w:r w:rsidR="00661CF8">
        <w:rPr>
          <w:rFonts w:ascii="Times New Roman" w:hAnsi="Times New Roman"/>
          <w:kern w:val="28"/>
          <w:sz w:val="24"/>
          <w:szCs w:val="24"/>
        </w:rPr>
        <w:t xml:space="preserve"> </w:t>
      </w:r>
      <w:r w:rsidR="00B96F6D" w:rsidRPr="00840AB9">
        <w:rPr>
          <w:rFonts w:ascii="Times New Roman" w:hAnsi="Times New Roman"/>
          <w:kern w:val="28"/>
          <w:sz w:val="24"/>
          <w:szCs w:val="24"/>
        </w:rPr>
        <w:t>p.m.</w:t>
      </w:r>
      <w:r w:rsidR="00503AE1" w:rsidRPr="00840AB9">
        <w:rPr>
          <w:rFonts w:ascii="Times New Roman" w:hAnsi="Times New Roman"/>
          <w:kern w:val="28"/>
          <w:sz w:val="24"/>
          <w:szCs w:val="24"/>
        </w:rPr>
        <w:t xml:space="preserve"> </w:t>
      </w:r>
    </w:p>
    <w:p w14:paraId="578DCE7E" w14:textId="77777777" w:rsidR="009E17AF" w:rsidRPr="00840AB9" w:rsidRDefault="009E17AF" w:rsidP="00B96F6D">
      <w:pPr>
        <w:widowControl w:val="0"/>
        <w:autoSpaceDE w:val="0"/>
        <w:autoSpaceDN w:val="0"/>
        <w:adjustRightInd w:val="0"/>
        <w:spacing w:after="0" w:line="240" w:lineRule="auto"/>
        <w:jc w:val="both"/>
        <w:outlineLvl w:val="0"/>
        <w:rPr>
          <w:rFonts w:ascii="Times New Roman" w:hAnsi="Times New Roman"/>
          <w:b/>
          <w:bCs/>
          <w:kern w:val="28"/>
          <w:sz w:val="24"/>
          <w:szCs w:val="24"/>
        </w:rPr>
      </w:pPr>
    </w:p>
    <w:p w14:paraId="4AD15DFF" w14:textId="18A8E00D" w:rsidR="00B96F6D" w:rsidRPr="00840AB9" w:rsidRDefault="00B96F6D" w:rsidP="00125993">
      <w:pPr>
        <w:widowControl w:val="0"/>
        <w:tabs>
          <w:tab w:val="left" w:pos="1440"/>
        </w:tabs>
        <w:autoSpaceDE w:val="0"/>
        <w:autoSpaceDN w:val="0"/>
        <w:adjustRightInd w:val="0"/>
        <w:spacing w:after="0" w:line="240" w:lineRule="auto"/>
        <w:jc w:val="both"/>
        <w:outlineLvl w:val="0"/>
        <w:rPr>
          <w:rFonts w:ascii="Times New Roman" w:hAnsi="Times New Roman"/>
          <w:b/>
          <w:bCs/>
          <w:kern w:val="28"/>
          <w:sz w:val="24"/>
          <w:szCs w:val="24"/>
        </w:rPr>
      </w:pPr>
      <w:r w:rsidRPr="00840AB9">
        <w:rPr>
          <w:rFonts w:ascii="Times New Roman" w:hAnsi="Times New Roman"/>
          <w:b/>
          <w:bCs/>
          <w:kern w:val="28"/>
          <w:sz w:val="24"/>
          <w:szCs w:val="24"/>
        </w:rPr>
        <w:t>I.</w:t>
      </w:r>
      <w:r w:rsidRPr="00840AB9">
        <w:rPr>
          <w:rFonts w:ascii="Times New Roman" w:hAnsi="Times New Roman"/>
          <w:b/>
          <w:bCs/>
          <w:kern w:val="28"/>
          <w:sz w:val="24"/>
          <w:szCs w:val="24"/>
        </w:rPr>
        <w:tab/>
      </w:r>
      <w:r w:rsidRPr="00840AB9">
        <w:rPr>
          <w:rFonts w:ascii="Times New Roman" w:hAnsi="Times New Roman"/>
          <w:b/>
          <w:bCs/>
          <w:kern w:val="28"/>
          <w:sz w:val="24"/>
          <w:szCs w:val="24"/>
          <w:u w:val="single"/>
        </w:rPr>
        <w:t>Adoption of Agenda</w:t>
      </w:r>
    </w:p>
    <w:p w14:paraId="49177782" w14:textId="2BCC823C" w:rsidR="00BD46A3" w:rsidRPr="00840AB9" w:rsidRDefault="00BD46A3" w:rsidP="00BD46A3">
      <w:pPr>
        <w:widowControl w:val="0"/>
        <w:autoSpaceDE w:val="0"/>
        <w:autoSpaceDN w:val="0"/>
        <w:adjustRightInd w:val="0"/>
        <w:spacing w:after="0" w:line="240" w:lineRule="auto"/>
        <w:ind w:left="1800" w:hanging="360"/>
        <w:jc w:val="both"/>
        <w:rPr>
          <w:rFonts w:ascii="Times New Roman" w:hAnsi="Times New Roman"/>
          <w:kern w:val="28"/>
          <w:sz w:val="24"/>
          <w:szCs w:val="24"/>
          <w:u w:val="single"/>
        </w:rPr>
      </w:pPr>
      <w:r w:rsidRPr="00840AB9">
        <w:rPr>
          <w:rFonts w:ascii="Times New Roman" w:hAnsi="Times New Roman"/>
          <w:b/>
          <w:sz w:val="24"/>
          <w:szCs w:val="24"/>
          <w:u w:val="single"/>
        </w:rPr>
        <w:t>2</w:t>
      </w:r>
      <w:r w:rsidR="003E1A70">
        <w:rPr>
          <w:rFonts w:ascii="Times New Roman" w:hAnsi="Times New Roman"/>
          <w:b/>
          <w:sz w:val="24"/>
          <w:szCs w:val="24"/>
          <w:u w:val="single"/>
        </w:rPr>
        <w:t>4</w:t>
      </w:r>
      <w:r w:rsidRPr="00840AB9">
        <w:rPr>
          <w:rFonts w:ascii="Times New Roman" w:hAnsi="Times New Roman"/>
          <w:b/>
          <w:sz w:val="24"/>
          <w:szCs w:val="24"/>
          <w:u w:val="single"/>
        </w:rPr>
        <w:t>:</w:t>
      </w:r>
      <w:r w:rsidR="00876B94">
        <w:rPr>
          <w:rFonts w:ascii="Times New Roman" w:hAnsi="Times New Roman"/>
          <w:b/>
          <w:sz w:val="24"/>
          <w:szCs w:val="24"/>
          <w:u w:val="single"/>
        </w:rPr>
        <w:t>0</w:t>
      </w:r>
      <w:r w:rsidR="0082161B">
        <w:rPr>
          <w:rFonts w:ascii="Times New Roman" w:hAnsi="Times New Roman"/>
          <w:b/>
          <w:sz w:val="24"/>
          <w:szCs w:val="24"/>
          <w:u w:val="single"/>
        </w:rPr>
        <w:t>1</w:t>
      </w:r>
      <w:r w:rsidRPr="00840AB9">
        <w:rPr>
          <w:rFonts w:ascii="Times New Roman" w:hAnsi="Times New Roman"/>
          <w:b/>
          <w:sz w:val="24"/>
          <w:szCs w:val="24"/>
          <w:u w:val="single"/>
        </w:rPr>
        <w:t>:</w:t>
      </w:r>
      <w:r w:rsidR="00876B94">
        <w:rPr>
          <w:rFonts w:ascii="Times New Roman" w:hAnsi="Times New Roman"/>
          <w:b/>
          <w:sz w:val="24"/>
          <w:szCs w:val="24"/>
          <w:u w:val="single"/>
        </w:rPr>
        <w:t>37</w:t>
      </w:r>
    </w:p>
    <w:p w14:paraId="444D8C89" w14:textId="2E1AEFA6" w:rsidR="00B96F6D" w:rsidRPr="00840AB9" w:rsidRDefault="00FE7722" w:rsidP="00B96F6D">
      <w:pPr>
        <w:widowControl w:val="0"/>
        <w:autoSpaceDE w:val="0"/>
        <w:autoSpaceDN w:val="0"/>
        <w:adjustRightInd w:val="0"/>
        <w:spacing w:after="0" w:line="240" w:lineRule="auto"/>
        <w:ind w:left="1440"/>
        <w:jc w:val="both"/>
        <w:rPr>
          <w:rFonts w:ascii="Times New Roman" w:hAnsi="Times New Roman"/>
          <w:kern w:val="28"/>
          <w:sz w:val="24"/>
          <w:szCs w:val="24"/>
          <w:u w:val="single"/>
        </w:rPr>
      </w:pPr>
      <w:r>
        <w:rPr>
          <w:rFonts w:ascii="Times New Roman" w:hAnsi="Times New Roman"/>
          <w:kern w:val="28"/>
          <w:sz w:val="24"/>
          <w:szCs w:val="24"/>
        </w:rPr>
        <w:t>Dr. Gay</w:t>
      </w:r>
      <w:r w:rsidR="00267F5F" w:rsidRPr="00840AB9">
        <w:rPr>
          <w:rFonts w:ascii="Times New Roman" w:hAnsi="Times New Roman"/>
          <w:kern w:val="28"/>
          <w:sz w:val="24"/>
          <w:szCs w:val="24"/>
        </w:rPr>
        <w:t xml:space="preserve"> </w:t>
      </w:r>
      <w:r w:rsidR="00B96F6D" w:rsidRPr="00840AB9">
        <w:rPr>
          <w:rFonts w:ascii="Times New Roman" w:hAnsi="Times New Roman"/>
          <w:kern w:val="28"/>
          <w:sz w:val="24"/>
          <w:szCs w:val="24"/>
        </w:rPr>
        <w:t xml:space="preserve">moved to approve the agenda; </w:t>
      </w:r>
      <w:r w:rsidR="00876B94">
        <w:rPr>
          <w:rFonts w:ascii="Times New Roman" w:hAnsi="Times New Roman"/>
          <w:kern w:val="28"/>
          <w:sz w:val="24"/>
          <w:szCs w:val="24"/>
        </w:rPr>
        <w:t>Mr. Orth</w:t>
      </w:r>
      <w:r w:rsidR="005C5990" w:rsidRPr="00840AB9">
        <w:rPr>
          <w:rFonts w:ascii="Times New Roman" w:hAnsi="Times New Roman"/>
          <w:kern w:val="28"/>
          <w:sz w:val="24"/>
          <w:szCs w:val="24"/>
        </w:rPr>
        <w:t xml:space="preserve"> </w:t>
      </w:r>
      <w:r w:rsidR="00B96F6D" w:rsidRPr="00840AB9">
        <w:rPr>
          <w:rFonts w:ascii="Times New Roman" w:hAnsi="Times New Roman"/>
          <w:kern w:val="28"/>
          <w:sz w:val="24"/>
          <w:szCs w:val="24"/>
        </w:rPr>
        <w:t xml:space="preserve">seconded. </w:t>
      </w:r>
      <w:r w:rsidR="00B96F6D" w:rsidRPr="00840AB9">
        <w:rPr>
          <w:rFonts w:ascii="Times New Roman" w:hAnsi="Times New Roman"/>
          <w:kern w:val="28"/>
          <w:sz w:val="24"/>
          <w:szCs w:val="24"/>
          <w:u w:val="single"/>
        </w:rPr>
        <w:t>The motion was unanimously approved.</w:t>
      </w:r>
      <w:r w:rsidR="00B96F6D" w:rsidRPr="00840AB9">
        <w:rPr>
          <w:rFonts w:ascii="Times New Roman" w:hAnsi="Times New Roman"/>
          <w:kern w:val="28"/>
          <w:sz w:val="24"/>
          <w:szCs w:val="24"/>
        </w:rPr>
        <w:t xml:space="preserve"> </w:t>
      </w:r>
    </w:p>
    <w:p w14:paraId="6E153B95" w14:textId="77777777" w:rsidR="00B96F6D" w:rsidRPr="00840AB9" w:rsidRDefault="00B96F6D" w:rsidP="00B96F6D">
      <w:pPr>
        <w:widowControl w:val="0"/>
        <w:autoSpaceDE w:val="0"/>
        <w:autoSpaceDN w:val="0"/>
        <w:adjustRightInd w:val="0"/>
        <w:spacing w:after="0" w:line="240" w:lineRule="auto"/>
        <w:jc w:val="both"/>
        <w:rPr>
          <w:rFonts w:ascii="Times New Roman" w:hAnsi="Times New Roman"/>
          <w:kern w:val="28"/>
          <w:sz w:val="24"/>
          <w:szCs w:val="24"/>
        </w:rPr>
      </w:pPr>
    </w:p>
    <w:p w14:paraId="3F9BBED6" w14:textId="77777777" w:rsidR="00B96F6D" w:rsidRPr="00840AB9" w:rsidRDefault="00B96F6D" w:rsidP="00B96F6D">
      <w:pPr>
        <w:widowControl w:val="0"/>
        <w:autoSpaceDE w:val="0"/>
        <w:autoSpaceDN w:val="0"/>
        <w:adjustRightInd w:val="0"/>
        <w:spacing w:after="0" w:line="240" w:lineRule="auto"/>
        <w:ind w:left="1440" w:hanging="1440"/>
        <w:jc w:val="both"/>
        <w:outlineLvl w:val="0"/>
        <w:rPr>
          <w:rFonts w:ascii="Times New Roman" w:hAnsi="Times New Roman"/>
          <w:b/>
          <w:bCs/>
          <w:kern w:val="28"/>
          <w:sz w:val="24"/>
          <w:szCs w:val="24"/>
          <w:u w:val="single"/>
        </w:rPr>
      </w:pPr>
      <w:r w:rsidRPr="00840AB9">
        <w:rPr>
          <w:rFonts w:ascii="Times New Roman" w:hAnsi="Times New Roman"/>
          <w:b/>
          <w:bCs/>
          <w:kern w:val="28"/>
          <w:sz w:val="24"/>
          <w:szCs w:val="24"/>
        </w:rPr>
        <w:t>II.</w:t>
      </w:r>
      <w:r w:rsidRPr="00840AB9">
        <w:rPr>
          <w:rFonts w:ascii="Times New Roman" w:hAnsi="Times New Roman"/>
          <w:b/>
          <w:bCs/>
          <w:kern w:val="28"/>
          <w:sz w:val="24"/>
          <w:szCs w:val="24"/>
        </w:rPr>
        <w:tab/>
      </w:r>
      <w:r w:rsidRPr="00840AB9">
        <w:rPr>
          <w:rFonts w:ascii="Times New Roman" w:hAnsi="Times New Roman"/>
          <w:b/>
          <w:bCs/>
          <w:kern w:val="28"/>
          <w:sz w:val="24"/>
          <w:szCs w:val="24"/>
          <w:u w:val="single"/>
        </w:rPr>
        <w:t>Approval of Minutes</w:t>
      </w:r>
    </w:p>
    <w:p w14:paraId="54F4ED62" w14:textId="0DF5F0EB" w:rsidR="00B96F6D" w:rsidRPr="00840AB9" w:rsidRDefault="000C6DEA" w:rsidP="00B96F6D">
      <w:pPr>
        <w:widowControl w:val="0"/>
        <w:autoSpaceDE w:val="0"/>
        <w:autoSpaceDN w:val="0"/>
        <w:adjustRightInd w:val="0"/>
        <w:spacing w:after="0" w:line="240" w:lineRule="auto"/>
        <w:ind w:left="1440"/>
        <w:jc w:val="both"/>
        <w:outlineLvl w:val="0"/>
        <w:rPr>
          <w:rFonts w:ascii="Times New Roman" w:hAnsi="Times New Roman"/>
          <w:b/>
          <w:bCs/>
          <w:kern w:val="28"/>
          <w:sz w:val="24"/>
          <w:szCs w:val="24"/>
          <w:u w:val="single"/>
        </w:rPr>
      </w:pPr>
      <w:r w:rsidRPr="00840AB9">
        <w:rPr>
          <w:rFonts w:ascii="Times New Roman" w:hAnsi="Times New Roman"/>
          <w:b/>
          <w:sz w:val="24"/>
          <w:szCs w:val="24"/>
          <w:u w:val="single"/>
        </w:rPr>
        <w:t>2</w:t>
      </w:r>
      <w:r w:rsidR="003E1A70">
        <w:rPr>
          <w:rFonts w:ascii="Times New Roman" w:hAnsi="Times New Roman"/>
          <w:b/>
          <w:sz w:val="24"/>
          <w:szCs w:val="24"/>
          <w:u w:val="single"/>
        </w:rPr>
        <w:t>4</w:t>
      </w:r>
      <w:r w:rsidR="00B96F6D" w:rsidRPr="00840AB9">
        <w:rPr>
          <w:rFonts w:ascii="Times New Roman" w:hAnsi="Times New Roman"/>
          <w:b/>
          <w:sz w:val="24"/>
          <w:szCs w:val="24"/>
          <w:u w:val="single"/>
        </w:rPr>
        <w:t>:</w:t>
      </w:r>
      <w:r w:rsidR="00876B94">
        <w:rPr>
          <w:rFonts w:ascii="Times New Roman" w:hAnsi="Times New Roman"/>
          <w:b/>
          <w:sz w:val="24"/>
          <w:szCs w:val="24"/>
          <w:u w:val="single"/>
        </w:rPr>
        <w:t>0</w:t>
      </w:r>
      <w:r w:rsidR="00A45582">
        <w:rPr>
          <w:rFonts w:ascii="Times New Roman" w:hAnsi="Times New Roman"/>
          <w:b/>
          <w:sz w:val="24"/>
          <w:szCs w:val="24"/>
          <w:u w:val="single"/>
        </w:rPr>
        <w:t>1</w:t>
      </w:r>
      <w:r w:rsidR="002F62ED" w:rsidRPr="00840AB9">
        <w:rPr>
          <w:rFonts w:ascii="Times New Roman" w:hAnsi="Times New Roman"/>
          <w:b/>
          <w:sz w:val="24"/>
          <w:szCs w:val="24"/>
          <w:u w:val="single"/>
        </w:rPr>
        <w:t>:</w:t>
      </w:r>
      <w:r w:rsidR="00876B94">
        <w:rPr>
          <w:rFonts w:ascii="Times New Roman" w:hAnsi="Times New Roman"/>
          <w:b/>
          <w:sz w:val="24"/>
          <w:szCs w:val="24"/>
          <w:u w:val="single"/>
        </w:rPr>
        <w:t>38</w:t>
      </w:r>
    </w:p>
    <w:p w14:paraId="5343BA0B" w14:textId="1B1736C4" w:rsidR="00B96F6D" w:rsidRPr="00840AB9" w:rsidRDefault="00A45582" w:rsidP="00B96F6D">
      <w:pPr>
        <w:widowControl w:val="0"/>
        <w:autoSpaceDE w:val="0"/>
        <w:autoSpaceDN w:val="0"/>
        <w:adjustRightInd w:val="0"/>
        <w:spacing w:after="0" w:line="240" w:lineRule="auto"/>
        <w:ind w:left="1440"/>
        <w:jc w:val="both"/>
        <w:rPr>
          <w:rFonts w:ascii="Times New Roman" w:hAnsi="Times New Roman"/>
          <w:kern w:val="28"/>
          <w:sz w:val="24"/>
          <w:szCs w:val="24"/>
        </w:rPr>
      </w:pPr>
      <w:r>
        <w:rPr>
          <w:rFonts w:ascii="Times New Roman" w:hAnsi="Times New Roman"/>
          <w:kern w:val="28"/>
          <w:sz w:val="24"/>
          <w:szCs w:val="24"/>
        </w:rPr>
        <w:t>Dr. Luce</w:t>
      </w:r>
      <w:r w:rsidR="00914439" w:rsidRPr="00840AB9">
        <w:rPr>
          <w:rFonts w:ascii="Times New Roman" w:hAnsi="Times New Roman"/>
          <w:kern w:val="28"/>
          <w:sz w:val="24"/>
          <w:szCs w:val="24"/>
        </w:rPr>
        <w:t xml:space="preserve"> </w:t>
      </w:r>
      <w:r w:rsidR="00B96F6D" w:rsidRPr="00840AB9">
        <w:rPr>
          <w:rFonts w:ascii="Times New Roman" w:hAnsi="Times New Roman"/>
          <w:kern w:val="28"/>
          <w:sz w:val="24"/>
          <w:szCs w:val="24"/>
        </w:rPr>
        <w:t xml:space="preserve">moved to approve the </w:t>
      </w:r>
      <w:r w:rsidR="00876B94">
        <w:rPr>
          <w:rFonts w:ascii="Times New Roman" w:hAnsi="Times New Roman"/>
          <w:kern w:val="28"/>
          <w:sz w:val="24"/>
          <w:szCs w:val="24"/>
        </w:rPr>
        <w:t>November 27</w:t>
      </w:r>
      <w:r>
        <w:rPr>
          <w:rFonts w:ascii="Times New Roman" w:hAnsi="Times New Roman"/>
          <w:kern w:val="28"/>
          <w:sz w:val="24"/>
          <w:szCs w:val="24"/>
        </w:rPr>
        <w:t xml:space="preserve">, 2023 </w:t>
      </w:r>
      <w:r w:rsidRPr="00840AB9">
        <w:rPr>
          <w:rFonts w:ascii="Times New Roman" w:hAnsi="Times New Roman"/>
          <w:kern w:val="28"/>
          <w:sz w:val="24"/>
          <w:szCs w:val="24"/>
        </w:rPr>
        <w:t>board meeting minutes</w:t>
      </w:r>
      <w:r w:rsidR="00B96F6D" w:rsidRPr="00840AB9">
        <w:rPr>
          <w:rFonts w:ascii="Times New Roman" w:hAnsi="Times New Roman"/>
          <w:kern w:val="28"/>
          <w:sz w:val="24"/>
          <w:szCs w:val="24"/>
        </w:rPr>
        <w:t>;</w:t>
      </w:r>
      <w:r w:rsidR="00267F5F" w:rsidRPr="00840AB9">
        <w:rPr>
          <w:rFonts w:ascii="Times New Roman" w:hAnsi="Times New Roman"/>
          <w:kern w:val="28"/>
          <w:sz w:val="24"/>
          <w:szCs w:val="24"/>
        </w:rPr>
        <w:t xml:space="preserve"> </w:t>
      </w:r>
      <w:r w:rsidR="00876B94">
        <w:rPr>
          <w:rFonts w:ascii="Times New Roman" w:hAnsi="Times New Roman"/>
          <w:kern w:val="28"/>
          <w:sz w:val="24"/>
          <w:szCs w:val="24"/>
        </w:rPr>
        <w:t xml:space="preserve">Ms. Gallagher </w:t>
      </w:r>
      <w:r w:rsidR="00483AC9" w:rsidRPr="00840AB9">
        <w:rPr>
          <w:rFonts w:ascii="Times New Roman" w:hAnsi="Times New Roman"/>
          <w:kern w:val="28"/>
          <w:sz w:val="24"/>
          <w:szCs w:val="24"/>
        </w:rPr>
        <w:t>seconded.</w:t>
      </w:r>
      <w:r w:rsidR="00B96F6D" w:rsidRPr="00840AB9">
        <w:rPr>
          <w:rFonts w:ascii="Times New Roman" w:hAnsi="Times New Roman"/>
          <w:kern w:val="28"/>
          <w:sz w:val="24"/>
          <w:szCs w:val="24"/>
        </w:rPr>
        <w:t xml:space="preserve">  </w:t>
      </w:r>
      <w:r w:rsidR="00B96F6D" w:rsidRPr="00840AB9">
        <w:rPr>
          <w:rFonts w:ascii="Times New Roman" w:hAnsi="Times New Roman"/>
          <w:kern w:val="28"/>
          <w:sz w:val="24"/>
          <w:szCs w:val="24"/>
          <w:u w:val="single"/>
        </w:rPr>
        <w:t>The motion was unanimously approved.</w:t>
      </w:r>
    </w:p>
    <w:p w14:paraId="684511FC" w14:textId="77777777" w:rsidR="00B96F6D" w:rsidRPr="00840AB9" w:rsidRDefault="00B96F6D" w:rsidP="00B96F6D">
      <w:pPr>
        <w:widowControl w:val="0"/>
        <w:autoSpaceDE w:val="0"/>
        <w:autoSpaceDN w:val="0"/>
        <w:adjustRightInd w:val="0"/>
        <w:spacing w:after="0" w:line="240" w:lineRule="auto"/>
        <w:jc w:val="both"/>
        <w:rPr>
          <w:rFonts w:ascii="Times New Roman" w:hAnsi="Times New Roman"/>
          <w:kern w:val="28"/>
          <w:sz w:val="24"/>
          <w:szCs w:val="24"/>
        </w:rPr>
      </w:pPr>
    </w:p>
    <w:p w14:paraId="74244008" w14:textId="1C769DE9" w:rsidR="007130F9" w:rsidRPr="00840AB9" w:rsidRDefault="00B96F6D" w:rsidP="00B96F6D">
      <w:pPr>
        <w:widowControl w:val="0"/>
        <w:autoSpaceDE w:val="0"/>
        <w:autoSpaceDN w:val="0"/>
        <w:adjustRightInd w:val="0"/>
        <w:spacing w:after="0" w:line="240" w:lineRule="auto"/>
        <w:ind w:left="1440" w:hanging="1440"/>
        <w:jc w:val="both"/>
        <w:rPr>
          <w:rFonts w:ascii="Times New Roman" w:hAnsi="Times New Roman"/>
          <w:b/>
          <w:kern w:val="28"/>
          <w:sz w:val="24"/>
          <w:szCs w:val="24"/>
          <w:u w:val="single"/>
        </w:rPr>
      </w:pPr>
      <w:r w:rsidRPr="00840AB9">
        <w:rPr>
          <w:rFonts w:ascii="Times New Roman" w:hAnsi="Times New Roman"/>
          <w:b/>
          <w:kern w:val="28"/>
          <w:sz w:val="24"/>
          <w:szCs w:val="24"/>
        </w:rPr>
        <w:t>III.</w:t>
      </w:r>
      <w:r w:rsidRPr="00840AB9">
        <w:rPr>
          <w:rFonts w:ascii="Times New Roman" w:hAnsi="Times New Roman"/>
          <w:b/>
          <w:kern w:val="28"/>
          <w:sz w:val="24"/>
          <w:szCs w:val="24"/>
        </w:rPr>
        <w:tab/>
      </w:r>
      <w:r w:rsidRPr="00840AB9">
        <w:rPr>
          <w:rFonts w:ascii="Times New Roman" w:hAnsi="Times New Roman"/>
          <w:b/>
          <w:kern w:val="28"/>
          <w:sz w:val="24"/>
          <w:szCs w:val="24"/>
          <w:u w:val="single"/>
        </w:rPr>
        <w:t>Public Comment</w:t>
      </w:r>
    </w:p>
    <w:p w14:paraId="03186C8F" w14:textId="5D006375" w:rsidR="00114529" w:rsidRPr="00876B94" w:rsidRDefault="00876B94" w:rsidP="00876B94">
      <w:pPr>
        <w:widowControl w:val="0"/>
        <w:autoSpaceDE w:val="0"/>
        <w:autoSpaceDN w:val="0"/>
        <w:adjustRightInd w:val="0"/>
        <w:spacing w:after="0" w:line="240" w:lineRule="auto"/>
        <w:ind w:left="720" w:firstLine="720"/>
        <w:jc w:val="both"/>
        <w:rPr>
          <w:rFonts w:ascii="Times New Roman" w:hAnsi="Times New Roman"/>
          <w:kern w:val="28"/>
          <w:sz w:val="24"/>
          <w:szCs w:val="24"/>
        </w:rPr>
      </w:pPr>
      <w:r w:rsidRPr="00876B94">
        <w:rPr>
          <w:rFonts w:ascii="Times New Roman" w:hAnsi="Times New Roman"/>
          <w:kern w:val="28"/>
          <w:sz w:val="24"/>
          <w:szCs w:val="24"/>
        </w:rPr>
        <w:t>There was no public comment</w:t>
      </w:r>
    </w:p>
    <w:p w14:paraId="5FCDD0C2" w14:textId="77777777" w:rsidR="00396D13" w:rsidRDefault="00396D13" w:rsidP="00125993">
      <w:pPr>
        <w:widowControl w:val="0"/>
        <w:tabs>
          <w:tab w:val="left" w:pos="1440"/>
        </w:tabs>
        <w:autoSpaceDE w:val="0"/>
        <w:autoSpaceDN w:val="0"/>
        <w:adjustRightInd w:val="0"/>
        <w:spacing w:after="0" w:line="240" w:lineRule="auto"/>
        <w:jc w:val="both"/>
        <w:rPr>
          <w:rFonts w:ascii="Times New Roman" w:hAnsi="Times New Roman"/>
          <w:b/>
          <w:kern w:val="28"/>
          <w:sz w:val="24"/>
          <w:szCs w:val="24"/>
        </w:rPr>
      </w:pPr>
    </w:p>
    <w:p w14:paraId="17706530" w14:textId="6196587E" w:rsidR="00B96F6D" w:rsidRPr="00840AB9" w:rsidRDefault="00B96F6D" w:rsidP="00125993">
      <w:pPr>
        <w:widowControl w:val="0"/>
        <w:tabs>
          <w:tab w:val="left" w:pos="1440"/>
        </w:tabs>
        <w:autoSpaceDE w:val="0"/>
        <w:autoSpaceDN w:val="0"/>
        <w:adjustRightInd w:val="0"/>
        <w:spacing w:after="0" w:line="240" w:lineRule="auto"/>
        <w:jc w:val="both"/>
        <w:rPr>
          <w:rFonts w:ascii="Times New Roman" w:hAnsi="Times New Roman"/>
          <w:b/>
          <w:kern w:val="28"/>
          <w:sz w:val="24"/>
          <w:szCs w:val="24"/>
          <w:u w:val="single"/>
        </w:rPr>
      </w:pPr>
      <w:r w:rsidRPr="00840AB9">
        <w:rPr>
          <w:rFonts w:ascii="Times New Roman" w:hAnsi="Times New Roman"/>
          <w:b/>
          <w:kern w:val="28"/>
          <w:sz w:val="24"/>
          <w:szCs w:val="24"/>
        </w:rPr>
        <w:t>IV.</w:t>
      </w:r>
      <w:r w:rsidRPr="00840AB9">
        <w:rPr>
          <w:rFonts w:ascii="Times New Roman" w:hAnsi="Times New Roman"/>
          <w:b/>
          <w:kern w:val="28"/>
          <w:sz w:val="24"/>
          <w:szCs w:val="24"/>
        </w:rPr>
        <w:tab/>
      </w:r>
      <w:r w:rsidRPr="00840AB9">
        <w:rPr>
          <w:rFonts w:ascii="Times New Roman" w:hAnsi="Times New Roman"/>
          <w:b/>
          <w:kern w:val="28"/>
          <w:sz w:val="24"/>
          <w:szCs w:val="24"/>
          <w:u w:val="single"/>
        </w:rPr>
        <w:t>Agency Updates</w:t>
      </w:r>
    </w:p>
    <w:p w14:paraId="27C300B7" w14:textId="56B05E8E" w:rsidR="00876B94" w:rsidRDefault="00876B94" w:rsidP="00A16B63">
      <w:pPr>
        <w:pStyle w:val="ListParagraph"/>
        <w:widowControl w:val="0"/>
        <w:numPr>
          <w:ilvl w:val="0"/>
          <w:numId w:val="1"/>
        </w:numPr>
        <w:tabs>
          <w:tab w:val="left" w:pos="1440"/>
          <w:tab w:val="left" w:pos="1800"/>
        </w:tabs>
        <w:autoSpaceDE w:val="0"/>
        <w:autoSpaceDN w:val="0"/>
        <w:adjustRightInd w:val="0"/>
        <w:spacing w:after="0" w:line="240" w:lineRule="auto"/>
        <w:ind w:hanging="1080"/>
        <w:jc w:val="both"/>
        <w:rPr>
          <w:rFonts w:ascii="Times New Roman" w:hAnsi="Times New Roman"/>
          <w:b/>
          <w:kern w:val="28"/>
          <w:sz w:val="24"/>
          <w:szCs w:val="24"/>
          <w:u w:val="single"/>
        </w:rPr>
      </w:pPr>
      <w:r>
        <w:rPr>
          <w:rFonts w:ascii="Times New Roman" w:hAnsi="Times New Roman"/>
          <w:b/>
          <w:kern w:val="28"/>
          <w:sz w:val="24"/>
          <w:szCs w:val="24"/>
          <w:u w:val="single"/>
        </w:rPr>
        <w:t>Betsy Anderson, Serenity Grove</w:t>
      </w:r>
    </w:p>
    <w:p w14:paraId="557D797C" w14:textId="0010DD30" w:rsidR="00876B94" w:rsidRPr="00876B94" w:rsidRDefault="00876B94" w:rsidP="00876B94">
      <w:pPr>
        <w:widowControl w:val="0"/>
        <w:tabs>
          <w:tab w:val="left" w:pos="1440"/>
          <w:tab w:val="left" w:pos="1800"/>
        </w:tabs>
        <w:autoSpaceDE w:val="0"/>
        <w:autoSpaceDN w:val="0"/>
        <w:adjustRightInd w:val="0"/>
        <w:spacing w:after="0" w:line="240" w:lineRule="auto"/>
        <w:ind w:left="1800"/>
        <w:jc w:val="both"/>
        <w:rPr>
          <w:rFonts w:ascii="Times New Roman" w:hAnsi="Times New Roman"/>
          <w:bCs/>
          <w:kern w:val="28"/>
          <w:sz w:val="24"/>
          <w:szCs w:val="24"/>
        </w:rPr>
      </w:pPr>
      <w:r>
        <w:rPr>
          <w:rFonts w:ascii="Times New Roman" w:hAnsi="Times New Roman"/>
          <w:bCs/>
          <w:kern w:val="28"/>
          <w:sz w:val="24"/>
          <w:szCs w:val="24"/>
        </w:rPr>
        <w:t>Ms. Anderson reported they have six residents with two others expected arriving soon. She also said they are six months past the completion date of the remodel and doing well.</w:t>
      </w:r>
    </w:p>
    <w:p w14:paraId="275C9D6F" w14:textId="77777777" w:rsidR="00876B94" w:rsidRPr="00876B94" w:rsidRDefault="00876B94" w:rsidP="00876B94">
      <w:pPr>
        <w:pStyle w:val="ListParagraph"/>
        <w:widowControl w:val="0"/>
        <w:tabs>
          <w:tab w:val="left" w:pos="1440"/>
          <w:tab w:val="left" w:pos="1800"/>
        </w:tabs>
        <w:autoSpaceDE w:val="0"/>
        <w:autoSpaceDN w:val="0"/>
        <w:adjustRightInd w:val="0"/>
        <w:spacing w:after="0" w:line="240" w:lineRule="auto"/>
        <w:ind w:left="2520"/>
        <w:jc w:val="both"/>
        <w:rPr>
          <w:rFonts w:ascii="Times New Roman" w:hAnsi="Times New Roman"/>
          <w:b/>
          <w:kern w:val="28"/>
          <w:sz w:val="24"/>
          <w:szCs w:val="24"/>
          <w:u w:val="single"/>
        </w:rPr>
      </w:pPr>
    </w:p>
    <w:p w14:paraId="5E4D8F48" w14:textId="0C78A26E" w:rsidR="005C5990" w:rsidRPr="003B09FB" w:rsidRDefault="00876B94" w:rsidP="00A16B63">
      <w:pPr>
        <w:pStyle w:val="ListParagraph"/>
        <w:widowControl w:val="0"/>
        <w:numPr>
          <w:ilvl w:val="0"/>
          <w:numId w:val="1"/>
        </w:numPr>
        <w:tabs>
          <w:tab w:val="left" w:pos="1440"/>
          <w:tab w:val="left" w:pos="1800"/>
        </w:tabs>
        <w:autoSpaceDE w:val="0"/>
        <w:autoSpaceDN w:val="0"/>
        <w:adjustRightInd w:val="0"/>
        <w:spacing w:after="0" w:line="240" w:lineRule="auto"/>
        <w:ind w:hanging="1080"/>
        <w:jc w:val="both"/>
        <w:rPr>
          <w:rFonts w:ascii="Times New Roman" w:hAnsi="Times New Roman"/>
          <w:b/>
          <w:kern w:val="28"/>
          <w:sz w:val="24"/>
          <w:szCs w:val="24"/>
          <w:u w:val="single"/>
        </w:rPr>
      </w:pPr>
      <w:r>
        <w:rPr>
          <w:rFonts w:ascii="Times New Roman" w:hAnsi="Times New Roman"/>
          <w:b/>
          <w:bCs/>
          <w:kern w:val="28"/>
          <w:sz w:val="24"/>
          <w:szCs w:val="24"/>
          <w:u w:val="single"/>
        </w:rPr>
        <w:t>Kim Dement, Integrated Services for Behavioral Health</w:t>
      </w:r>
    </w:p>
    <w:p w14:paraId="65916151" w14:textId="77777777" w:rsidR="00FB624A" w:rsidRDefault="00876B94" w:rsidP="003D0C14">
      <w:pPr>
        <w:widowControl w:val="0"/>
        <w:tabs>
          <w:tab w:val="left" w:pos="1440"/>
          <w:tab w:val="left" w:pos="1800"/>
        </w:tabs>
        <w:autoSpaceDE w:val="0"/>
        <w:autoSpaceDN w:val="0"/>
        <w:adjustRightInd w:val="0"/>
        <w:spacing w:after="0" w:line="240" w:lineRule="auto"/>
        <w:ind w:left="1800"/>
        <w:jc w:val="both"/>
        <w:rPr>
          <w:rFonts w:ascii="Times New Roman" w:hAnsi="Times New Roman"/>
          <w:bCs/>
          <w:kern w:val="28"/>
          <w:sz w:val="24"/>
          <w:szCs w:val="24"/>
        </w:rPr>
      </w:pPr>
      <w:r>
        <w:rPr>
          <w:rFonts w:ascii="Times New Roman" w:hAnsi="Times New Roman"/>
          <w:bCs/>
          <w:kern w:val="28"/>
          <w:sz w:val="24"/>
          <w:szCs w:val="24"/>
        </w:rPr>
        <w:t xml:space="preserve">Ms. Dement discussed an Intensive Home Based Treatment for Children (IHBT) grant they </w:t>
      </w:r>
      <w:r w:rsidR="00375060">
        <w:rPr>
          <w:rFonts w:ascii="Times New Roman" w:hAnsi="Times New Roman"/>
          <w:bCs/>
          <w:kern w:val="28"/>
          <w:sz w:val="24"/>
          <w:szCs w:val="24"/>
        </w:rPr>
        <w:t>are applying for to expand this service outside of Athens county; they will collaborate with HHC on this service.</w:t>
      </w:r>
      <w:r>
        <w:rPr>
          <w:rFonts w:ascii="Times New Roman" w:hAnsi="Times New Roman"/>
          <w:bCs/>
          <w:kern w:val="28"/>
          <w:sz w:val="24"/>
          <w:szCs w:val="24"/>
        </w:rPr>
        <w:t xml:space="preserve"> </w:t>
      </w:r>
    </w:p>
    <w:p w14:paraId="1FB3E3C0" w14:textId="77777777" w:rsidR="00FB624A" w:rsidRDefault="00FB624A" w:rsidP="003D0C14">
      <w:pPr>
        <w:widowControl w:val="0"/>
        <w:tabs>
          <w:tab w:val="left" w:pos="1440"/>
          <w:tab w:val="left" w:pos="1800"/>
        </w:tabs>
        <w:autoSpaceDE w:val="0"/>
        <w:autoSpaceDN w:val="0"/>
        <w:adjustRightInd w:val="0"/>
        <w:spacing w:after="0" w:line="240" w:lineRule="auto"/>
        <w:ind w:left="1800"/>
        <w:jc w:val="both"/>
        <w:rPr>
          <w:rFonts w:ascii="Times New Roman" w:hAnsi="Times New Roman"/>
          <w:bCs/>
          <w:kern w:val="28"/>
          <w:sz w:val="24"/>
          <w:szCs w:val="24"/>
        </w:rPr>
      </w:pPr>
    </w:p>
    <w:p w14:paraId="34604B2B" w14:textId="77777777" w:rsidR="00FB624A" w:rsidRDefault="00FB624A" w:rsidP="003D0C14">
      <w:pPr>
        <w:widowControl w:val="0"/>
        <w:tabs>
          <w:tab w:val="left" w:pos="1440"/>
          <w:tab w:val="left" w:pos="1800"/>
        </w:tabs>
        <w:autoSpaceDE w:val="0"/>
        <w:autoSpaceDN w:val="0"/>
        <w:adjustRightInd w:val="0"/>
        <w:spacing w:after="0" w:line="240" w:lineRule="auto"/>
        <w:ind w:left="1800"/>
        <w:jc w:val="both"/>
        <w:rPr>
          <w:rFonts w:ascii="Times New Roman" w:hAnsi="Times New Roman"/>
          <w:bCs/>
          <w:kern w:val="28"/>
          <w:sz w:val="24"/>
          <w:szCs w:val="24"/>
        </w:rPr>
      </w:pPr>
    </w:p>
    <w:p w14:paraId="7AE91AC7" w14:textId="77777777" w:rsidR="00FB624A" w:rsidRDefault="00FB624A" w:rsidP="003D0C14">
      <w:pPr>
        <w:widowControl w:val="0"/>
        <w:tabs>
          <w:tab w:val="left" w:pos="1440"/>
          <w:tab w:val="left" w:pos="1800"/>
        </w:tabs>
        <w:autoSpaceDE w:val="0"/>
        <w:autoSpaceDN w:val="0"/>
        <w:adjustRightInd w:val="0"/>
        <w:spacing w:after="0" w:line="240" w:lineRule="auto"/>
        <w:ind w:left="1800"/>
        <w:jc w:val="both"/>
        <w:rPr>
          <w:rFonts w:ascii="Times New Roman" w:hAnsi="Times New Roman"/>
          <w:bCs/>
          <w:kern w:val="28"/>
          <w:sz w:val="24"/>
          <w:szCs w:val="24"/>
        </w:rPr>
      </w:pPr>
    </w:p>
    <w:p w14:paraId="5176ABE3" w14:textId="77777777" w:rsidR="00FB624A" w:rsidRDefault="00FB624A" w:rsidP="003D0C14">
      <w:pPr>
        <w:widowControl w:val="0"/>
        <w:tabs>
          <w:tab w:val="left" w:pos="1440"/>
          <w:tab w:val="left" w:pos="1800"/>
        </w:tabs>
        <w:autoSpaceDE w:val="0"/>
        <w:autoSpaceDN w:val="0"/>
        <w:adjustRightInd w:val="0"/>
        <w:spacing w:after="0" w:line="240" w:lineRule="auto"/>
        <w:ind w:left="1800"/>
        <w:jc w:val="both"/>
        <w:rPr>
          <w:rFonts w:ascii="Times New Roman" w:hAnsi="Times New Roman"/>
          <w:bCs/>
          <w:kern w:val="28"/>
          <w:sz w:val="24"/>
          <w:szCs w:val="24"/>
        </w:rPr>
      </w:pPr>
    </w:p>
    <w:p w14:paraId="77102A20" w14:textId="5BB5331C" w:rsidR="008E5EED" w:rsidRDefault="00876B94" w:rsidP="003D0C14">
      <w:pPr>
        <w:widowControl w:val="0"/>
        <w:tabs>
          <w:tab w:val="left" w:pos="1440"/>
          <w:tab w:val="left" w:pos="1800"/>
        </w:tabs>
        <w:autoSpaceDE w:val="0"/>
        <w:autoSpaceDN w:val="0"/>
        <w:adjustRightInd w:val="0"/>
        <w:spacing w:after="0" w:line="240" w:lineRule="auto"/>
        <w:ind w:left="1800"/>
        <w:jc w:val="both"/>
        <w:rPr>
          <w:rFonts w:ascii="Times New Roman" w:hAnsi="Times New Roman"/>
          <w:bCs/>
          <w:kern w:val="28"/>
          <w:sz w:val="24"/>
          <w:szCs w:val="24"/>
        </w:rPr>
      </w:pPr>
      <w:r>
        <w:rPr>
          <w:rFonts w:ascii="Times New Roman" w:hAnsi="Times New Roman"/>
          <w:bCs/>
          <w:kern w:val="28"/>
          <w:sz w:val="24"/>
          <w:szCs w:val="24"/>
        </w:rPr>
        <w:t>Also, they are working on a prevention certification for the Hive program. Ms. Dement said they are working with an architect for plans for the peer house in Hocking County.</w:t>
      </w:r>
    </w:p>
    <w:p w14:paraId="0F77202C" w14:textId="77777777" w:rsidR="009A24ED" w:rsidRPr="003B09FB" w:rsidRDefault="009A24ED" w:rsidP="009A24ED">
      <w:pPr>
        <w:widowControl w:val="0"/>
        <w:tabs>
          <w:tab w:val="left" w:pos="1440"/>
          <w:tab w:val="left" w:pos="1800"/>
        </w:tabs>
        <w:autoSpaceDE w:val="0"/>
        <w:autoSpaceDN w:val="0"/>
        <w:adjustRightInd w:val="0"/>
        <w:spacing w:after="0" w:line="240" w:lineRule="auto"/>
        <w:ind w:left="1440"/>
        <w:jc w:val="both"/>
        <w:rPr>
          <w:rFonts w:ascii="Times New Roman" w:hAnsi="Times New Roman"/>
          <w:bCs/>
          <w:kern w:val="28"/>
          <w:sz w:val="24"/>
          <w:szCs w:val="24"/>
        </w:rPr>
      </w:pPr>
    </w:p>
    <w:p w14:paraId="02C394C5" w14:textId="63EBB76E" w:rsidR="0046121B" w:rsidRPr="003B09FB" w:rsidRDefault="00272ED4" w:rsidP="00A16B63">
      <w:pPr>
        <w:pStyle w:val="ListParagraph"/>
        <w:widowControl w:val="0"/>
        <w:numPr>
          <w:ilvl w:val="0"/>
          <w:numId w:val="1"/>
        </w:numPr>
        <w:tabs>
          <w:tab w:val="left" w:pos="1440"/>
          <w:tab w:val="left" w:pos="1800"/>
        </w:tabs>
        <w:autoSpaceDE w:val="0"/>
        <w:autoSpaceDN w:val="0"/>
        <w:adjustRightInd w:val="0"/>
        <w:spacing w:after="0" w:line="240" w:lineRule="auto"/>
        <w:ind w:hanging="1080"/>
        <w:jc w:val="both"/>
        <w:rPr>
          <w:rFonts w:ascii="Times New Roman" w:hAnsi="Times New Roman"/>
          <w:b/>
          <w:kern w:val="28"/>
          <w:sz w:val="24"/>
          <w:szCs w:val="24"/>
          <w:u w:val="single"/>
        </w:rPr>
      </w:pPr>
      <w:r>
        <w:rPr>
          <w:rFonts w:ascii="Times New Roman" w:hAnsi="Times New Roman"/>
          <w:b/>
          <w:kern w:val="28"/>
          <w:sz w:val="24"/>
          <w:szCs w:val="24"/>
          <w:u w:val="single"/>
        </w:rPr>
        <w:t>Adrienne Nagy, Athens NAMI</w:t>
      </w:r>
    </w:p>
    <w:p w14:paraId="02323797" w14:textId="322B6966" w:rsidR="00272ED4" w:rsidRPr="00CF4C48" w:rsidRDefault="00272ED4" w:rsidP="00CF4C48">
      <w:pPr>
        <w:pStyle w:val="ListParagraph"/>
        <w:widowControl w:val="0"/>
        <w:tabs>
          <w:tab w:val="left" w:pos="1440"/>
          <w:tab w:val="left" w:pos="1800"/>
        </w:tabs>
        <w:autoSpaceDE w:val="0"/>
        <w:autoSpaceDN w:val="0"/>
        <w:adjustRightInd w:val="0"/>
        <w:spacing w:after="0" w:line="240" w:lineRule="auto"/>
        <w:ind w:left="1800"/>
        <w:jc w:val="both"/>
        <w:rPr>
          <w:rFonts w:ascii="Times New Roman" w:hAnsi="Times New Roman"/>
          <w:bCs/>
          <w:kern w:val="28"/>
          <w:sz w:val="24"/>
          <w:szCs w:val="24"/>
        </w:rPr>
      </w:pPr>
      <w:r>
        <w:rPr>
          <w:rFonts w:ascii="Times New Roman" w:hAnsi="Times New Roman"/>
          <w:bCs/>
          <w:kern w:val="28"/>
          <w:sz w:val="24"/>
          <w:szCs w:val="24"/>
        </w:rPr>
        <w:t xml:space="preserve">Ms. Nagy announced she is stepping down as president of NAMI Athens after serving for fifteen </w:t>
      </w:r>
      <w:r w:rsidR="00CF4C48">
        <w:rPr>
          <w:rFonts w:ascii="Times New Roman" w:hAnsi="Times New Roman"/>
          <w:bCs/>
          <w:kern w:val="28"/>
          <w:sz w:val="24"/>
          <w:szCs w:val="24"/>
        </w:rPr>
        <w:t>years in this role</w:t>
      </w:r>
      <w:r>
        <w:rPr>
          <w:rFonts w:ascii="Times New Roman" w:hAnsi="Times New Roman"/>
          <w:bCs/>
          <w:kern w:val="28"/>
          <w:sz w:val="24"/>
          <w:szCs w:val="24"/>
        </w:rPr>
        <w:t>. She introduced Ruth Russell as the new president</w:t>
      </w:r>
      <w:r w:rsidR="00CF4C48">
        <w:rPr>
          <w:rFonts w:ascii="Times New Roman" w:hAnsi="Times New Roman"/>
          <w:bCs/>
          <w:kern w:val="28"/>
          <w:sz w:val="24"/>
          <w:szCs w:val="24"/>
        </w:rPr>
        <w:t xml:space="preserve">, </w:t>
      </w:r>
      <w:r>
        <w:rPr>
          <w:rFonts w:ascii="Times New Roman" w:hAnsi="Times New Roman"/>
          <w:bCs/>
          <w:kern w:val="28"/>
          <w:sz w:val="24"/>
          <w:szCs w:val="24"/>
        </w:rPr>
        <w:t xml:space="preserve">Jordan Pepper as the new executive director, </w:t>
      </w:r>
      <w:r w:rsidR="00CF4C48">
        <w:rPr>
          <w:rFonts w:ascii="Times New Roman" w:hAnsi="Times New Roman"/>
          <w:bCs/>
          <w:kern w:val="28"/>
          <w:sz w:val="24"/>
          <w:szCs w:val="24"/>
        </w:rPr>
        <w:t>and Maria Modayil as the vice-president and shared their qualifications</w:t>
      </w:r>
      <w:r w:rsidR="00194F5E">
        <w:rPr>
          <w:rFonts w:ascii="Times New Roman" w:hAnsi="Times New Roman"/>
          <w:bCs/>
          <w:kern w:val="28"/>
          <w:sz w:val="24"/>
          <w:szCs w:val="24"/>
        </w:rPr>
        <w:t xml:space="preserve">, including that Ms. Russell is certified to teach mental health first aid in </w:t>
      </w:r>
      <w:r w:rsidR="001A6511">
        <w:rPr>
          <w:rFonts w:ascii="Times New Roman" w:hAnsi="Times New Roman"/>
          <w:bCs/>
          <w:kern w:val="28"/>
          <w:sz w:val="24"/>
          <w:szCs w:val="24"/>
        </w:rPr>
        <w:t>Spanish</w:t>
      </w:r>
      <w:r w:rsidR="00CF4C48">
        <w:rPr>
          <w:rFonts w:ascii="Times New Roman" w:hAnsi="Times New Roman"/>
          <w:bCs/>
          <w:kern w:val="28"/>
          <w:sz w:val="24"/>
          <w:szCs w:val="24"/>
        </w:rPr>
        <w:t xml:space="preserve">.  </w:t>
      </w:r>
      <w:r w:rsidRPr="00CF4C48">
        <w:rPr>
          <w:rFonts w:ascii="Times New Roman" w:hAnsi="Times New Roman"/>
          <w:bCs/>
          <w:kern w:val="28"/>
          <w:sz w:val="24"/>
          <w:szCs w:val="24"/>
        </w:rPr>
        <w:t>Ms. Pepper announced the Speaker Series is returning with the first in the series to be held at the Athens Public Library on Tuesday, January 30</w:t>
      </w:r>
      <w:r w:rsidRPr="00CF4C48">
        <w:rPr>
          <w:rFonts w:ascii="Times New Roman" w:hAnsi="Times New Roman"/>
          <w:bCs/>
          <w:kern w:val="28"/>
          <w:sz w:val="24"/>
          <w:szCs w:val="24"/>
          <w:vertAlign w:val="superscript"/>
        </w:rPr>
        <w:t>th</w:t>
      </w:r>
      <w:r w:rsidRPr="00CF4C48">
        <w:rPr>
          <w:rFonts w:ascii="Times New Roman" w:hAnsi="Times New Roman"/>
          <w:bCs/>
          <w:kern w:val="28"/>
          <w:sz w:val="24"/>
          <w:szCs w:val="24"/>
        </w:rPr>
        <w:t xml:space="preserve"> at 6:00 p.m.</w:t>
      </w:r>
    </w:p>
    <w:p w14:paraId="5F8F17FE" w14:textId="77777777" w:rsidR="000E37D8" w:rsidRPr="000E37D8" w:rsidRDefault="000E37D8" w:rsidP="000E37D8">
      <w:pPr>
        <w:pStyle w:val="NoSpacing"/>
        <w:tabs>
          <w:tab w:val="left" w:pos="1800"/>
        </w:tabs>
        <w:rPr>
          <w:rFonts w:ascii="Times New Roman" w:hAnsi="Times New Roman"/>
        </w:rPr>
      </w:pPr>
    </w:p>
    <w:p w14:paraId="512457A7" w14:textId="29E0B4E8" w:rsidR="00BB6C2F" w:rsidRPr="003B09FB" w:rsidRDefault="00272ED4" w:rsidP="00A16B63">
      <w:pPr>
        <w:pStyle w:val="ListParagraph"/>
        <w:widowControl w:val="0"/>
        <w:numPr>
          <w:ilvl w:val="0"/>
          <w:numId w:val="1"/>
        </w:numPr>
        <w:tabs>
          <w:tab w:val="left" w:pos="1440"/>
          <w:tab w:val="left" w:pos="1800"/>
        </w:tabs>
        <w:autoSpaceDE w:val="0"/>
        <w:autoSpaceDN w:val="0"/>
        <w:adjustRightInd w:val="0"/>
        <w:spacing w:after="0" w:line="240" w:lineRule="auto"/>
        <w:ind w:hanging="1080"/>
        <w:jc w:val="both"/>
        <w:rPr>
          <w:rFonts w:ascii="Times New Roman" w:hAnsi="Times New Roman"/>
          <w:b/>
          <w:kern w:val="28"/>
          <w:sz w:val="24"/>
          <w:szCs w:val="24"/>
          <w:u w:val="single"/>
        </w:rPr>
      </w:pPr>
      <w:r>
        <w:rPr>
          <w:rFonts w:ascii="Times New Roman" w:hAnsi="Times New Roman"/>
          <w:b/>
          <w:kern w:val="28"/>
          <w:sz w:val="24"/>
          <w:szCs w:val="24"/>
          <w:u w:val="single"/>
        </w:rPr>
        <w:t>Ellen Martin, Health Recovery Services</w:t>
      </w:r>
    </w:p>
    <w:p w14:paraId="6F90C505" w14:textId="3A03654B" w:rsidR="0051289F" w:rsidRDefault="00272ED4" w:rsidP="000E37D8">
      <w:pPr>
        <w:widowControl w:val="0"/>
        <w:tabs>
          <w:tab w:val="left" w:pos="1800"/>
        </w:tabs>
        <w:autoSpaceDE w:val="0"/>
        <w:autoSpaceDN w:val="0"/>
        <w:adjustRightInd w:val="0"/>
        <w:spacing w:after="0" w:line="240" w:lineRule="auto"/>
        <w:ind w:left="1800"/>
        <w:jc w:val="both"/>
        <w:rPr>
          <w:rFonts w:ascii="Times New Roman" w:hAnsi="Times New Roman"/>
          <w:kern w:val="28"/>
          <w:sz w:val="24"/>
          <w:szCs w:val="24"/>
        </w:rPr>
      </w:pPr>
      <w:r>
        <w:rPr>
          <w:rFonts w:ascii="Times New Roman" w:hAnsi="Times New Roman"/>
          <w:kern w:val="28"/>
          <w:sz w:val="24"/>
          <w:szCs w:val="24"/>
        </w:rPr>
        <w:t xml:space="preserve">Mrs. Martin reported there are 204 million people living in </w:t>
      </w:r>
      <w:r w:rsidR="004A6359">
        <w:rPr>
          <w:rFonts w:ascii="Times New Roman" w:hAnsi="Times New Roman"/>
          <w:kern w:val="28"/>
          <w:sz w:val="24"/>
          <w:szCs w:val="24"/>
        </w:rPr>
        <w:t xml:space="preserve">Ohio </w:t>
      </w:r>
      <w:r>
        <w:rPr>
          <w:rFonts w:ascii="Times New Roman" w:hAnsi="Times New Roman"/>
          <w:kern w:val="28"/>
          <w:sz w:val="24"/>
          <w:szCs w:val="24"/>
        </w:rPr>
        <w:t xml:space="preserve">communities that </w:t>
      </w:r>
      <w:r w:rsidR="0085667F">
        <w:rPr>
          <w:rFonts w:ascii="Times New Roman" w:hAnsi="Times New Roman"/>
          <w:kern w:val="28"/>
          <w:sz w:val="24"/>
          <w:szCs w:val="24"/>
        </w:rPr>
        <w:t>do not</w:t>
      </w:r>
      <w:r>
        <w:rPr>
          <w:rFonts w:ascii="Times New Roman" w:hAnsi="Times New Roman"/>
          <w:kern w:val="28"/>
          <w:sz w:val="24"/>
          <w:szCs w:val="24"/>
        </w:rPr>
        <w:t xml:space="preserve"> have </w:t>
      </w:r>
      <w:r w:rsidR="004A6359">
        <w:rPr>
          <w:rFonts w:ascii="Times New Roman" w:hAnsi="Times New Roman"/>
          <w:kern w:val="28"/>
          <w:sz w:val="24"/>
          <w:szCs w:val="24"/>
        </w:rPr>
        <w:t xml:space="preserve">adequate </w:t>
      </w:r>
      <w:r>
        <w:rPr>
          <w:rFonts w:ascii="Times New Roman" w:hAnsi="Times New Roman"/>
          <w:kern w:val="28"/>
          <w:sz w:val="24"/>
          <w:szCs w:val="24"/>
        </w:rPr>
        <w:t>access to behavioral health care services</w:t>
      </w:r>
      <w:r w:rsidR="004A6359">
        <w:rPr>
          <w:rFonts w:ascii="Times New Roman" w:hAnsi="Times New Roman"/>
          <w:kern w:val="28"/>
          <w:sz w:val="24"/>
          <w:szCs w:val="24"/>
        </w:rPr>
        <w:t>.</w:t>
      </w:r>
      <w:r>
        <w:rPr>
          <w:rFonts w:ascii="Times New Roman" w:hAnsi="Times New Roman"/>
          <w:kern w:val="28"/>
          <w:sz w:val="24"/>
          <w:szCs w:val="24"/>
        </w:rPr>
        <w:t xml:space="preserve"> </w:t>
      </w:r>
      <w:r w:rsidR="004A6359">
        <w:rPr>
          <w:rFonts w:ascii="Times New Roman" w:hAnsi="Times New Roman"/>
          <w:kern w:val="28"/>
          <w:sz w:val="24"/>
          <w:szCs w:val="24"/>
        </w:rPr>
        <w:t xml:space="preserve">She added that the demand for services increased 353% </w:t>
      </w:r>
      <w:r w:rsidR="00EB3712">
        <w:rPr>
          <w:rFonts w:ascii="Times New Roman" w:hAnsi="Times New Roman"/>
          <w:kern w:val="28"/>
          <w:sz w:val="24"/>
          <w:szCs w:val="24"/>
        </w:rPr>
        <w:t>from</w:t>
      </w:r>
      <w:r w:rsidR="00194F5E">
        <w:rPr>
          <w:rFonts w:ascii="Times New Roman" w:hAnsi="Times New Roman"/>
          <w:kern w:val="28"/>
          <w:sz w:val="24"/>
          <w:szCs w:val="24"/>
        </w:rPr>
        <w:t xml:space="preserve"> 2013 t0 2019, </w:t>
      </w:r>
      <w:r w:rsidR="004A6359">
        <w:rPr>
          <w:rFonts w:ascii="Times New Roman" w:hAnsi="Times New Roman"/>
          <w:kern w:val="28"/>
          <w:sz w:val="24"/>
          <w:szCs w:val="24"/>
        </w:rPr>
        <w:t>while the workforce has only increased</w:t>
      </w:r>
      <w:r w:rsidR="00682E2E">
        <w:rPr>
          <w:rFonts w:ascii="Times New Roman" w:hAnsi="Times New Roman"/>
          <w:kern w:val="28"/>
          <w:sz w:val="24"/>
          <w:szCs w:val="24"/>
        </w:rPr>
        <w:t xml:space="preserve"> 179%.</w:t>
      </w:r>
      <w:r w:rsidR="004A6359">
        <w:rPr>
          <w:rFonts w:ascii="Times New Roman" w:hAnsi="Times New Roman"/>
          <w:kern w:val="28"/>
          <w:sz w:val="24"/>
          <w:szCs w:val="24"/>
        </w:rPr>
        <w:t xml:space="preserve"> </w:t>
      </w:r>
      <w:r>
        <w:rPr>
          <w:rFonts w:ascii="Times New Roman" w:hAnsi="Times New Roman"/>
          <w:kern w:val="28"/>
          <w:sz w:val="24"/>
          <w:szCs w:val="24"/>
        </w:rPr>
        <w:t xml:space="preserve">She also said there are two dispensaries </w:t>
      </w:r>
      <w:r w:rsidR="00EB3712">
        <w:rPr>
          <w:rFonts w:ascii="Times New Roman" w:hAnsi="Times New Roman"/>
          <w:kern w:val="28"/>
          <w:sz w:val="24"/>
          <w:szCs w:val="24"/>
        </w:rPr>
        <w:t xml:space="preserve">in the city of Athens that are </w:t>
      </w:r>
      <w:r>
        <w:rPr>
          <w:rFonts w:ascii="Times New Roman" w:hAnsi="Times New Roman"/>
          <w:kern w:val="28"/>
          <w:sz w:val="24"/>
          <w:szCs w:val="24"/>
        </w:rPr>
        <w:t>now under the department of Commerce</w:t>
      </w:r>
      <w:r w:rsidR="00EB3712">
        <w:rPr>
          <w:rFonts w:ascii="Times New Roman" w:hAnsi="Times New Roman"/>
          <w:kern w:val="28"/>
          <w:sz w:val="24"/>
          <w:szCs w:val="24"/>
        </w:rPr>
        <w:t>.</w:t>
      </w:r>
    </w:p>
    <w:p w14:paraId="3860E58E" w14:textId="77777777" w:rsidR="008D5D5B" w:rsidRDefault="008D5D5B" w:rsidP="000E37D8">
      <w:pPr>
        <w:widowControl w:val="0"/>
        <w:tabs>
          <w:tab w:val="left" w:pos="1800"/>
        </w:tabs>
        <w:autoSpaceDE w:val="0"/>
        <w:autoSpaceDN w:val="0"/>
        <w:adjustRightInd w:val="0"/>
        <w:spacing w:after="0" w:line="240" w:lineRule="auto"/>
        <w:ind w:left="1800"/>
        <w:jc w:val="both"/>
        <w:rPr>
          <w:rFonts w:ascii="Times New Roman" w:hAnsi="Times New Roman"/>
          <w:kern w:val="28"/>
          <w:sz w:val="24"/>
          <w:szCs w:val="24"/>
        </w:rPr>
      </w:pPr>
    </w:p>
    <w:p w14:paraId="2C6BF55A" w14:textId="2E3A9E3A" w:rsidR="008D5D5B" w:rsidRPr="008D5D5B" w:rsidRDefault="009B0A15" w:rsidP="00A16B63">
      <w:pPr>
        <w:pStyle w:val="ListParagraph"/>
        <w:widowControl w:val="0"/>
        <w:numPr>
          <w:ilvl w:val="0"/>
          <w:numId w:val="1"/>
        </w:numPr>
        <w:tabs>
          <w:tab w:val="left" w:pos="1800"/>
        </w:tabs>
        <w:autoSpaceDE w:val="0"/>
        <w:autoSpaceDN w:val="0"/>
        <w:adjustRightInd w:val="0"/>
        <w:spacing w:after="0" w:line="240" w:lineRule="auto"/>
        <w:ind w:hanging="1080"/>
        <w:jc w:val="both"/>
        <w:rPr>
          <w:rFonts w:ascii="Times New Roman" w:hAnsi="Times New Roman"/>
          <w:b/>
          <w:bCs/>
          <w:kern w:val="28"/>
          <w:sz w:val="24"/>
          <w:szCs w:val="24"/>
          <w:u w:val="single"/>
        </w:rPr>
      </w:pPr>
      <w:r>
        <w:rPr>
          <w:rFonts w:ascii="Times New Roman" w:hAnsi="Times New Roman"/>
          <w:b/>
          <w:bCs/>
          <w:kern w:val="28"/>
          <w:sz w:val="24"/>
          <w:szCs w:val="24"/>
          <w:u w:val="single"/>
        </w:rPr>
        <w:t>Dr. Sherry Shamblin, Hopewell Health Centers</w:t>
      </w:r>
    </w:p>
    <w:p w14:paraId="20D39220" w14:textId="699B83AC" w:rsidR="00B82080" w:rsidRPr="00EB173E" w:rsidRDefault="009B0A15" w:rsidP="002A645D">
      <w:pPr>
        <w:widowControl w:val="0"/>
        <w:tabs>
          <w:tab w:val="left" w:pos="1800"/>
        </w:tabs>
        <w:autoSpaceDE w:val="0"/>
        <w:autoSpaceDN w:val="0"/>
        <w:adjustRightInd w:val="0"/>
        <w:spacing w:after="0" w:line="240" w:lineRule="auto"/>
        <w:ind w:left="1800"/>
        <w:rPr>
          <w:rFonts w:ascii="Times New Roman" w:hAnsi="Times New Roman"/>
          <w:kern w:val="28"/>
          <w:sz w:val="24"/>
          <w:szCs w:val="24"/>
        </w:rPr>
      </w:pPr>
      <w:r>
        <w:rPr>
          <w:rFonts w:ascii="Times New Roman" w:hAnsi="Times New Roman"/>
          <w:kern w:val="28"/>
          <w:sz w:val="24"/>
          <w:szCs w:val="24"/>
        </w:rPr>
        <w:t>Dr. Shamblin reported they are working on their annual report for HRSA</w:t>
      </w:r>
      <w:r w:rsidR="00144253">
        <w:rPr>
          <w:rFonts w:ascii="Times New Roman" w:hAnsi="Times New Roman"/>
          <w:kern w:val="28"/>
          <w:sz w:val="24"/>
          <w:szCs w:val="24"/>
        </w:rPr>
        <w:t xml:space="preserve"> </w:t>
      </w:r>
      <w:r w:rsidR="00421173">
        <w:rPr>
          <w:rFonts w:ascii="Times New Roman" w:hAnsi="Times New Roman"/>
          <w:kern w:val="28"/>
          <w:sz w:val="24"/>
          <w:szCs w:val="24"/>
        </w:rPr>
        <w:t xml:space="preserve">which includes a lot of quality metrics.  You can look up this data by going to the HRSA website and looking at uniform data system to see how HHC is doing.  </w:t>
      </w:r>
      <w:r w:rsidR="002A645D">
        <w:rPr>
          <w:rFonts w:ascii="Times New Roman" w:hAnsi="Times New Roman"/>
          <w:kern w:val="28"/>
          <w:sz w:val="24"/>
          <w:szCs w:val="24"/>
        </w:rPr>
        <w:t>She also said they are reporting their annual patient centered medical home data and will host a HRSA site visit in February.</w:t>
      </w:r>
    </w:p>
    <w:p w14:paraId="704A3AD2" w14:textId="77777777" w:rsidR="00B82080" w:rsidRPr="0017625F" w:rsidRDefault="00B82080" w:rsidP="0017625F">
      <w:pPr>
        <w:widowControl w:val="0"/>
        <w:tabs>
          <w:tab w:val="left" w:pos="1350"/>
          <w:tab w:val="left" w:pos="1530"/>
        </w:tabs>
        <w:autoSpaceDE w:val="0"/>
        <w:autoSpaceDN w:val="0"/>
        <w:adjustRightInd w:val="0"/>
        <w:spacing w:after="0" w:line="240" w:lineRule="auto"/>
        <w:jc w:val="both"/>
        <w:rPr>
          <w:rFonts w:ascii="Times New Roman" w:hAnsi="Times New Roman"/>
          <w:kern w:val="28"/>
          <w:sz w:val="24"/>
          <w:szCs w:val="24"/>
        </w:rPr>
      </w:pPr>
    </w:p>
    <w:p w14:paraId="520726A2" w14:textId="0945AD80" w:rsidR="00B15164" w:rsidRPr="00840AB9" w:rsidRDefault="00B82080" w:rsidP="00912282">
      <w:pPr>
        <w:pStyle w:val="ListParagraph"/>
        <w:widowControl w:val="0"/>
        <w:tabs>
          <w:tab w:val="left" w:pos="1350"/>
          <w:tab w:val="left" w:pos="1530"/>
        </w:tabs>
        <w:autoSpaceDE w:val="0"/>
        <w:autoSpaceDN w:val="0"/>
        <w:adjustRightInd w:val="0"/>
        <w:spacing w:after="0" w:line="240" w:lineRule="auto"/>
        <w:ind w:left="1800" w:hanging="1800"/>
        <w:jc w:val="both"/>
        <w:rPr>
          <w:rFonts w:ascii="Times New Roman" w:hAnsi="Times New Roman"/>
          <w:bCs/>
          <w:kern w:val="28"/>
          <w:sz w:val="24"/>
          <w:szCs w:val="24"/>
        </w:rPr>
      </w:pPr>
      <w:r>
        <w:rPr>
          <w:rFonts w:ascii="Times New Roman" w:hAnsi="Times New Roman"/>
          <w:b/>
          <w:bCs/>
          <w:sz w:val="24"/>
          <w:szCs w:val="24"/>
        </w:rPr>
        <w:t xml:space="preserve">   V.</w:t>
      </w:r>
      <w:r w:rsidRPr="00B82080">
        <w:rPr>
          <w:rFonts w:ascii="Times New Roman" w:hAnsi="Times New Roman"/>
          <w:kern w:val="28"/>
          <w:sz w:val="24"/>
          <w:szCs w:val="24"/>
        </w:rPr>
        <w:tab/>
      </w:r>
      <w:r w:rsidR="00F918DA" w:rsidRPr="00FA6C1D">
        <w:rPr>
          <w:rFonts w:ascii="Times New Roman" w:hAnsi="Times New Roman"/>
          <w:b/>
          <w:bCs/>
          <w:kern w:val="28"/>
          <w:sz w:val="24"/>
          <w:szCs w:val="24"/>
          <w:u w:val="single"/>
        </w:rPr>
        <w:t>Staff</w:t>
      </w:r>
      <w:r w:rsidR="00AB195F" w:rsidRPr="00FA6C1D">
        <w:rPr>
          <w:rFonts w:ascii="Times New Roman" w:hAnsi="Times New Roman"/>
          <w:b/>
          <w:bCs/>
          <w:kern w:val="28"/>
          <w:sz w:val="24"/>
          <w:szCs w:val="24"/>
          <w:u w:val="single"/>
        </w:rPr>
        <w:t xml:space="preserve"> Updates</w:t>
      </w:r>
      <w:r w:rsidR="00F66D40" w:rsidRPr="00840AB9">
        <w:rPr>
          <w:rFonts w:ascii="Times New Roman" w:hAnsi="Times New Roman"/>
          <w:b/>
          <w:bCs/>
          <w:kern w:val="28"/>
          <w:sz w:val="24"/>
          <w:szCs w:val="24"/>
          <w:u w:val="single"/>
        </w:rPr>
        <w:t xml:space="preserve"> </w:t>
      </w:r>
    </w:p>
    <w:p w14:paraId="2E82C295" w14:textId="3BCACCFA" w:rsidR="00424E05" w:rsidRDefault="00C1327F" w:rsidP="00B82080">
      <w:pPr>
        <w:pStyle w:val="ListParagraph"/>
        <w:tabs>
          <w:tab w:val="left" w:pos="1350"/>
          <w:tab w:val="left" w:pos="1890"/>
          <w:tab w:val="left" w:pos="4230"/>
          <w:tab w:val="left" w:pos="4410"/>
        </w:tabs>
        <w:spacing w:after="0" w:line="240" w:lineRule="auto"/>
        <w:ind w:left="1350"/>
        <w:jc w:val="both"/>
        <w:rPr>
          <w:rFonts w:ascii="Times New Roman" w:eastAsia="Calibri" w:hAnsi="Times New Roman"/>
          <w:b/>
          <w:kern w:val="28"/>
          <w:sz w:val="24"/>
          <w:szCs w:val="24"/>
          <w:u w:val="single"/>
        </w:rPr>
      </w:pPr>
      <w:r w:rsidRPr="00840AB9">
        <w:rPr>
          <w:rFonts w:ascii="Times New Roman" w:eastAsia="Calibri" w:hAnsi="Times New Roman"/>
          <w:b/>
          <w:kern w:val="28"/>
          <w:sz w:val="24"/>
          <w:szCs w:val="24"/>
        </w:rPr>
        <w:t xml:space="preserve">1.   </w:t>
      </w:r>
      <w:r w:rsidR="008273E5" w:rsidRPr="008273E5">
        <w:rPr>
          <w:rFonts w:ascii="Times New Roman" w:eastAsia="Calibri" w:hAnsi="Times New Roman"/>
          <w:b/>
          <w:kern w:val="28"/>
          <w:sz w:val="24"/>
          <w:szCs w:val="24"/>
          <w:u w:val="single"/>
        </w:rPr>
        <w:t>Svea Maxwell, Deputy Director</w:t>
      </w:r>
    </w:p>
    <w:p w14:paraId="2ACC4599" w14:textId="467AC966" w:rsidR="005C335C" w:rsidRPr="000D5EDE" w:rsidRDefault="005C335C" w:rsidP="00B82080">
      <w:pPr>
        <w:pStyle w:val="ListParagraph"/>
        <w:tabs>
          <w:tab w:val="left" w:pos="1350"/>
          <w:tab w:val="left" w:pos="1890"/>
          <w:tab w:val="left" w:pos="4230"/>
          <w:tab w:val="left" w:pos="4410"/>
        </w:tabs>
        <w:spacing w:after="0" w:line="240" w:lineRule="auto"/>
        <w:ind w:left="1350"/>
        <w:jc w:val="both"/>
        <w:rPr>
          <w:rFonts w:ascii="Times New Roman" w:eastAsia="Calibri" w:hAnsi="Times New Roman"/>
          <w:bCs/>
          <w:kern w:val="28"/>
          <w:sz w:val="24"/>
          <w:szCs w:val="24"/>
        </w:rPr>
      </w:pPr>
      <w:r w:rsidRPr="000D5EDE">
        <w:rPr>
          <w:rFonts w:ascii="Times New Roman" w:eastAsia="Calibri" w:hAnsi="Times New Roman"/>
          <w:bCs/>
          <w:kern w:val="28"/>
          <w:sz w:val="24"/>
          <w:szCs w:val="24"/>
        </w:rPr>
        <w:t xml:space="preserve">      Ms. Maxwell reported the following:</w:t>
      </w:r>
    </w:p>
    <w:p w14:paraId="10DC2ABD" w14:textId="3B6D96C4" w:rsidR="00702016" w:rsidRPr="000D5EDE" w:rsidRDefault="005C335C" w:rsidP="000D5EDE">
      <w:pPr>
        <w:pStyle w:val="ListParagraph"/>
        <w:widowControl w:val="0"/>
        <w:numPr>
          <w:ilvl w:val="0"/>
          <w:numId w:val="18"/>
        </w:numPr>
        <w:tabs>
          <w:tab w:val="left" w:pos="1440"/>
          <w:tab w:val="left" w:pos="1710"/>
        </w:tabs>
        <w:autoSpaceDE w:val="0"/>
        <w:autoSpaceDN w:val="0"/>
        <w:adjustRightInd w:val="0"/>
        <w:spacing w:after="0" w:line="240" w:lineRule="auto"/>
        <w:jc w:val="both"/>
        <w:rPr>
          <w:rFonts w:ascii="Times New Roman" w:hAnsi="Times New Roman"/>
          <w:bCs/>
          <w:kern w:val="28"/>
          <w:sz w:val="24"/>
          <w:szCs w:val="24"/>
        </w:rPr>
      </w:pPr>
      <w:r w:rsidRPr="00096A94">
        <w:rPr>
          <w:rFonts w:ascii="Times New Roman" w:hAnsi="Times New Roman"/>
          <w:bCs/>
          <w:kern w:val="28"/>
          <w:sz w:val="24"/>
          <w:szCs w:val="24"/>
        </w:rPr>
        <w:t xml:space="preserve">The </w:t>
      </w:r>
      <w:r w:rsidR="008273E5" w:rsidRPr="00096A94">
        <w:rPr>
          <w:rFonts w:ascii="Times New Roman" w:hAnsi="Times New Roman"/>
          <w:bCs/>
          <w:kern w:val="28"/>
          <w:sz w:val="24"/>
          <w:szCs w:val="24"/>
        </w:rPr>
        <w:t>annual Records Commission w</w:t>
      </w:r>
      <w:r w:rsidR="00D645A6">
        <w:rPr>
          <w:rFonts w:ascii="Times New Roman" w:hAnsi="Times New Roman"/>
          <w:bCs/>
          <w:kern w:val="28"/>
          <w:sz w:val="24"/>
          <w:szCs w:val="24"/>
        </w:rPr>
        <w:t>ill</w:t>
      </w:r>
      <w:r w:rsidR="008273E5" w:rsidRPr="00096A94">
        <w:rPr>
          <w:rFonts w:ascii="Times New Roman" w:hAnsi="Times New Roman"/>
          <w:bCs/>
          <w:kern w:val="28"/>
          <w:sz w:val="24"/>
          <w:szCs w:val="24"/>
        </w:rPr>
        <w:t xml:space="preserve"> meet on February 22nd at 2:00 p.m. to discuss</w:t>
      </w:r>
      <w:r w:rsidR="000D5EDE">
        <w:rPr>
          <w:rFonts w:ascii="Times New Roman" w:hAnsi="Times New Roman"/>
          <w:bCs/>
          <w:kern w:val="28"/>
          <w:sz w:val="24"/>
          <w:szCs w:val="24"/>
        </w:rPr>
        <w:t xml:space="preserve"> </w:t>
      </w:r>
      <w:r w:rsidR="008273E5" w:rsidRPr="000D5EDE">
        <w:rPr>
          <w:rFonts w:ascii="Times New Roman" w:hAnsi="Times New Roman"/>
          <w:bCs/>
          <w:kern w:val="28"/>
          <w:sz w:val="24"/>
          <w:szCs w:val="24"/>
        </w:rPr>
        <w:t>records retention</w:t>
      </w:r>
      <w:r w:rsidR="000D5EDE">
        <w:rPr>
          <w:rFonts w:ascii="Times New Roman" w:hAnsi="Times New Roman"/>
          <w:bCs/>
          <w:kern w:val="28"/>
          <w:sz w:val="24"/>
          <w:szCs w:val="24"/>
        </w:rPr>
        <w:t>, disposals</w:t>
      </w:r>
      <w:r w:rsidR="008273E5" w:rsidRPr="000D5EDE">
        <w:rPr>
          <w:rFonts w:ascii="Times New Roman" w:hAnsi="Times New Roman"/>
          <w:bCs/>
          <w:kern w:val="28"/>
          <w:sz w:val="24"/>
          <w:szCs w:val="24"/>
        </w:rPr>
        <w:t xml:space="preserve"> and public requests for information.</w:t>
      </w:r>
    </w:p>
    <w:p w14:paraId="03B97FA6" w14:textId="69857FE1" w:rsidR="005C335C" w:rsidRPr="00096A94" w:rsidRDefault="000D5EDE" w:rsidP="00D537A4">
      <w:pPr>
        <w:pStyle w:val="ListParagraph"/>
        <w:widowControl w:val="0"/>
        <w:numPr>
          <w:ilvl w:val="0"/>
          <w:numId w:val="18"/>
        </w:numPr>
        <w:tabs>
          <w:tab w:val="left" w:pos="1440"/>
          <w:tab w:val="left" w:pos="1800"/>
        </w:tabs>
        <w:autoSpaceDE w:val="0"/>
        <w:autoSpaceDN w:val="0"/>
        <w:adjustRightInd w:val="0"/>
        <w:spacing w:after="0" w:line="240" w:lineRule="auto"/>
        <w:jc w:val="both"/>
        <w:rPr>
          <w:rFonts w:ascii="Times New Roman" w:hAnsi="Times New Roman"/>
          <w:bCs/>
          <w:kern w:val="28"/>
          <w:sz w:val="24"/>
          <w:szCs w:val="24"/>
        </w:rPr>
      </w:pPr>
      <w:r>
        <w:rPr>
          <w:rFonts w:ascii="Times New Roman" w:hAnsi="Times New Roman"/>
          <w:bCs/>
          <w:kern w:val="28"/>
          <w:sz w:val="24"/>
          <w:szCs w:val="24"/>
        </w:rPr>
        <w:t xml:space="preserve">The Board’s </w:t>
      </w:r>
      <w:r w:rsidR="005C335C" w:rsidRPr="00096A94">
        <w:rPr>
          <w:rFonts w:ascii="Times New Roman" w:hAnsi="Times New Roman"/>
          <w:bCs/>
          <w:kern w:val="28"/>
          <w:sz w:val="24"/>
          <w:szCs w:val="24"/>
        </w:rPr>
        <w:t>5</w:t>
      </w:r>
      <w:r w:rsidR="00D645A6">
        <w:rPr>
          <w:rFonts w:ascii="Times New Roman" w:hAnsi="Times New Roman"/>
          <w:bCs/>
          <w:kern w:val="28"/>
          <w:sz w:val="24"/>
          <w:szCs w:val="24"/>
        </w:rPr>
        <w:t>-</w:t>
      </w:r>
      <w:r w:rsidR="005C335C" w:rsidRPr="00096A94">
        <w:rPr>
          <w:rFonts w:ascii="Times New Roman" w:hAnsi="Times New Roman"/>
          <w:bCs/>
          <w:kern w:val="28"/>
          <w:sz w:val="24"/>
          <w:szCs w:val="24"/>
        </w:rPr>
        <w:t>unit apartment complex in The Plains</w:t>
      </w:r>
      <w:r>
        <w:rPr>
          <w:rFonts w:ascii="Times New Roman" w:hAnsi="Times New Roman"/>
          <w:bCs/>
          <w:kern w:val="28"/>
          <w:sz w:val="24"/>
          <w:szCs w:val="24"/>
        </w:rPr>
        <w:t xml:space="preserve"> </w:t>
      </w:r>
      <w:r w:rsidR="00D645A6">
        <w:rPr>
          <w:rFonts w:ascii="Times New Roman" w:hAnsi="Times New Roman"/>
          <w:bCs/>
          <w:kern w:val="28"/>
          <w:sz w:val="24"/>
          <w:szCs w:val="24"/>
        </w:rPr>
        <w:t xml:space="preserve">operations </w:t>
      </w:r>
      <w:r w:rsidR="005C335C" w:rsidRPr="00096A94">
        <w:rPr>
          <w:rFonts w:ascii="Times New Roman" w:hAnsi="Times New Roman"/>
          <w:bCs/>
          <w:kern w:val="28"/>
          <w:sz w:val="24"/>
          <w:szCs w:val="24"/>
        </w:rPr>
        <w:t>grant has transferred from AMHA to ISBH</w:t>
      </w:r>
      <w:r w:rsidR="00D645A6">
        <w:rPr>
          <w:rFonts w:ascii="Times New Roman" w:hAnsi="Times New Roman"/>
          <w:bCs/>
          <w:kern w:val="28"/>
          <w:sz w:val="24"/>
          <w:szCs w:val="24"/>
        </w:rPr>
        <w:t>. W</w:t>
      </w:r>
      <w:r w:rsidR="005C335C" w:rsidRPr="00096A94">
        <w:rPr>
          <w:rFonts w:ascii="Times New Roman" w:hAnsi="Times New Roman"/>
          <w:bCs/>
          <w:kern w:val="28"/>
          <w:sz w:val="24"/>
          <w:szCs w:val="24"/>
        </w:rPr>
        <w:t xml:space="preserve">e are working with our local partners to evaluate and transition </w:t>
      </w:r>
      <w:r w:rsidR="00D645A6">
        <w:rPr>
          <w:rFonts w:ascii="Times New Roman" w:hAnsi="Times New Roman"/>
          <w:bCs/>
          <w:kern w:val="28"/>
          <w:sz w:val="24"/>
          <w:szCs w:val="24"/>
        </w:rPr>
        <w:t>the property management of these units</w:t>
      </w:r>
      <w:r w:rsidR="005C335C" w:rsidRPr="00096A94">
        <w:rPr>
          <w:rFonts w:ascii="Times New Roman" w:hAnsi="Times New Roman"/>
          <w:bCs/>
          <w:kern w:val="28"/>
          <w:sz w:val="24"/>
          <w:szCs w:val="24"/>
        </w:rPr>
        <w:t>.</w:t>
      </w:r>
    </w:p>
    <w:p w14:paraId="0676B4A6" w14:textId="0BCE0DF2" w:rsidR="005C335C" w:rsidRPr="00096A94" w:rsidRDefault="005C335C" w:rsidP="00D537A4">
      <w:pPr>
        <w:pStyle w:val="ListParagraph"/>
        <w:widowControl w:val="0"/>
        <w:numPr>
          <w:ilvl w:val="0"/>
          <w:numId w:val="18"/>
        </w:numPr>
        <w:tabs>
          <w:tab w:val="left" w:pos="1440"/>
          <w:tab w:val="left" w:pos="1800"/>
        </w:tabs>
        <w:autoSpaceDE w:val="0"/>
        <w:autoSpaceDN w:val="0"/>
        <w:adjustRightInd w:val="0"/>
        <w:spacing w:after="0" w:line="240" w:lineRule="auto"/>
        <w:jc w:val="both"/>
        <w:rPr>
          <w:rFonts w:ascii="Times New Roman" w:hAnsi="Times New Roman"/>
          <w:bCs/>
          <w:kern w:val="28"/>
          <w:sz w:val="24"/>
          <w:szCs w:val="24"/>
        </w:rPr>
      </w:pPr>
      <w:r w:rsidRPr="00096A94">
        <w:rPr>
          <w:rFonts w:ascii="Times New Roman" w:hAnsi="Times New Roman"/>
          <w:bCs/>
          <w:kern w:val="28"/>
          <w:sz w:val="24"/>
          <w:szCs w:val="24"/>
        </w:rPr>
        <w:t xml:space="preserve">Construction </w:t>
      </w:r>
      <w:r w:rsidR="009F78EA">
        <w:rPr>
          <w:rFonts w:ascii="Times New Roman" w:hAnsi="Times New Roman"/>
          <w:bCs/>
          <w:kern w:val="28"/>
          <w:sz w:val="24"/>
          <w:szCs w:val="24"/>
        </w:rPr>
        <w:t xml:space="preserve">on the board office </w:t>
      </w:r>
      <w:r w:rsidRPr="00096A94">
        <w:rPr>
          <w:rFonts w:ascii="Times New Roman" w:hAnsi="Times New Roman"/>
          <w:bCs/>
          <w:kern w:val="28"/>
          <w:sz w:val="24"/>
          <w:szCs w:val="24"/>
        </w:rPr>
        <w:t xml:space="preserve">began in December with the removal of a couple of windows.  Since then, </w:t>
      </w:r>
      <w:r w:rsidR="009F78EA">
        <w:rPr>
          <w:rFonts w:ascii="Times New Roman" w:hAnsi="Times New Roman"/>
          <w:bCs/>
          <w:kern w:val="28"/>
          <w:sz w:val="24"/>
          <w:szCs w:val="24"/>
        </w:rPr>
        <w:t>progress has included:</w:t>
      </w:r>
      <w:r w:rsidRPr="00096A94">
        <w:rPr>
          <w:rFonts w:ascii="Times New Roman" w:hAnsi="Times New Roman"/>
          <w:bCs/>
          <w:kern w:val="28"/>
          <w:sz w:val="24"/>
          <w:szCs w:val="24"/>
        </w:rPr>
        <w:t xml:space="preserve"> a new ADA ramp, pipe replacement to drain water away from the building</w:t>
      </w:r>
      <w:r w:rsidR="009F78EA">
        <w:rPr>
          <w:rFonts w:ascii="Times New Roman" w:hAnsi="Times New Roman"/>
          <w:bCs/>
          <w:kern w:val="28"/>
          <w:sz w:val="24"/>
          <w:szCs w:val="24"/>
        </w:rPr>
        <w:t xml:space="preserve">, side entrance </w:t>
      </w:r>
      <w:r w:rsidRPr="00096A94">
        <w:rPr>
          <w:rFonts w:ascii="Times New Roman" w:hAnsi="Times New Roman"/>
          <w:bCs/>
          <w:kern w:val="28"/>
          <w:sz w:val="24"/>
          <w:szCs w:val="24"/>
        </w:rPr>
        <w:t xml:space="preserve">porch has been framed and is waiting on materials to complete.  Once the side entrance is complete the crew will move indoors </w:t>
      </w:r>
      <w:r w:rsidR="009F78EA">
        <w:rPr>
          <w:rFonts w:ascii="Times New Roman" w:hAnsi="Times New Roman"/>
          <w:bCs/>
          <w:kern w:val="28"/>
          <w:sz w:val="24"/>
          <w:szCs w:val="24"/>
        </w:rPr>
        <w:t>to b</w:t>
      </w:r>
      <w:r w:rsidRPr="00096A94">
        <w:rPr>
          <w:rFonts w:ascii="Times New Roman" w:hAnsi="Times New Roman"/>
          <w:bCs/>
          <w:kern w:val="28"/>
          <w:sz w:val="24"/>
          <w:szCs w:val="24"/>
        </w:rPr>
        <w:t>egin Phase 2 which is anticipated to begin</w:t>
      </w:r>
      <w:r w:rsidR="009F78EA">
        <w:rPr>
          <w:rFonts w:ascii="Times New Roman" w:hAnsi="Times New Roman"/>
          <w:bCs/>
          <w:kern w:val="28"/>
          <w:sz w:val="24"/>
          <w:szCs w:val="24"/>
        </w:rPr>
        <w:t xml:space="preserve"> </w:t>
      </w:r>
      <w:r w:rsidRPr="00096A94">
        <w:rPr>
          <w:rFonts w:ascii="Times New Roman" w:hAnsi="Times New Roman"/>
          <w:bCs/>
          <w:kern w:val="28"/>
          <w:sz w:val="24"/>
          <w:szCs w:val="24"/>
        </w:rPr>
        <w:t xml:space="preserve">this week.  </w:t>
      </w:r>
    </w:p>
    <w:p w14:paraId="30428599" w14:textId="74DC6C32" w:rsidR="0085667F" w:rsidRDefault="005C335C" w:rsidP="004133AE">
      <w:pPr>
        <w:pStyle w:val="ListParagraph"/>
        <w:widowControl w:val="0"/>
        <w:numPr>
          <w:ilvl w:val="0"/>
          <w:numId w:val="18"/>
        </w:numPr>
        <w:tabs>
          <w:tab w:val="left" w:pos="1440"/>
          <w:tab w:val="left" w:pos="1800"/>
        </w:tabs>
        <w:autoSpaceDE w:val="0"/>
        <w:autoSpaceDN w:val="0"/>
        <w:adjustRightInd w:val="0"/>
        <w:spacing w:after="0" w:line="240" w:lineRule="auto"/>
        <w:jc w:val="both"/>
        <w:rPr>
          <w:rFonts w:ascii="Times New Roman" w:hAnsi="Times New Roman"/>
          <w:bCs/>
          <w:kern w:val="28"/>
          <w:sz w:val="24"/>
          <w:szCs w:val="24"/>
        </w:rPr>
      </w:pPr>
      <w:r w:rsidRPr="00096A94">
        <w:rPr>
          <w:rFonts w:ascii="Times New Roman" w:hAnsi="Times New Roman"/>
          <w:bCs/>
          <w:kern w:val="28"/>
          <w:sz w:val="24"/>
          <w:szCs w:val="24"/>
        </w:rPr>
        <w:t>Ms. Maxwell thanked staff for all of the hard work and time that has been put into preparing for this project</w:t>
      </w:r>
      <w:r w:rsidR="009F78EA">
        <w:rPr>
          <w:rFonts w:ascii="Times New Roman" w:hAnsi="Times New Roman"/>
          <w:bCs/>
          <w:kern w:val="28"/>
          <w:sz w:val="24"/>
          <w:szCs w:val="24"/>
        </w:rPr>
        <w:t xml:space="preserve"> and for their flexibility during the construction process.</w:t>
      </w:r>
    </w:p>
    <w:p w14:paraId="0A027CDF" w14:textId="77777777" w:rsidR="00FB624A" w:rsidRPr="00FB624A" w:rsidRDefault="00FB624A" w:rsidP="00FB624A">
      <w:pPr>
        <w:pStyle w:val="ListParagraph"/>
        <w:widowControl w:val="0"/>
        <w:tabs>
          <w:tab w:val="left" w:pos="1440"/>
          <w:tab w:val="left" w:pos="1800"/>
        </w:tabs>
        <w:autoSpaceDE w:val="0"/>
        <w:autoSpaceDN w:val="0"/>
        <w:adjustRightInd w:val="0"/>
        <w:spacing w:after="0" w:line="240" w:lineRule="auto"/>
        <w:ind w:left="2430"/>
        <w:jc w:val="both"/>
        <w:rPr>
          <w:rFonts w:ascii="Times New Roman" w:hAnsi="Times New Roman"/>
          <w:bCs/>
          <w:kern w:val="28"/>
          <w:sz w:val="24"/>
          <w:szCs w:val="24"/>
        </w:rPr>
      </w:pPr>
    </w:p>
    <w:p w14:paraId="456A4532" w14:textId="0C72C100" w:rsidR="003D491A" w:rsidRDefault="00BB1E3E" w:rsidP="00B82080">
      <w:pPr>
        <w:pStyle w:val="ListParagraph"/>
        <w:tabs>
          <w:tab w:val="left" w:pos="1620"/>
          <w:tab w:val="left" w:pos="1800"/>
          <w:tab w:val="left" w:pos="4410"/>
        </w:tabs>
        <w:spacing w:after="0" w:line="240" w:lineRule="auto"/>
        <w:ind w:left="1800" w:right="270" w:hanging="360"/>
        <w:jc w:val="both"/>
        <w:rPr>
          <w:rFonts w:ascii="Times New Roman" w:eastAsia="Calibri" w:hAnsi="Times New Roman"/>
          <w:b/>
          <w:kern w:val="28"/>
          <w:sz w:val="24"/>
          <w:szCs w:val="24"/>
          <w:u w:val="single"/>
        </w:rPr>
      </w:pPr>
      <w:r>
        <w:rPr>
          <w:rFonts w:ascii="Times New Roman" w:eastAsia="Calibri" w:hAnsi="Times New Roman"/>
          <w:b/>
          <w:kern w:val="28"/>
          <w:sz w:val="24"/>
          <w:szCs w:val="24"/>
        </w:rPr>
        <w:t>2.</w:t>
      </w:r>
      <w:r w:rsidR="000023EA" w:rsidRPr="000023EA">
        <w:rPr>
          <w:rFonts w:ascii="Times New Roman" w:eastAsia="Calibri" w:hAnsi="Times New Roman"/>
          <w:b/>
          <w:kern w:val="28"/>
          <w:sz w:val="24"/>
          <w:szCs w:val="24"/>
        </w:rPr>
        <w:tab/>
      </w:r>
      <w:r w:rsidR="005C335C">
        <w:rPr>
          <w:rFonts w:ascii="Times New Roman" w:eastAsia="Calibri" w:hAnsi="Times New Roman"/>
          <w:b/>
          <w:kern w:val="28"/>
          <w:sz w:val="24"/>
          <w:szCs w:val="24"/>
          <w:u w:val="single"/>
        </w:rPr>
        <w:t>Sherri Tyree, Community</w:t>
      </w:r>
      <w:r w:rsidR="004D178C">
        <w:rPr>
          <w:rFonts w:ascii="Times New Roman" w:eastAsia="Calibri" w:hAnsi="Times New Roman"/>
          <w:b/>
          <w:kern w:val="28"/>
          <w:sz w:val="24"/>
          <w:szCs w:val="24"/>
          <w:u w:val="single"/>
        </w:rPr>
        <w:t xml:space="preserve"> Services </w:t>
      </w:r>
      <w:r w:rsidR="005C335C">
        <w:rPr>
          <w:rFonts w:ascii="Times New Roman" w:eastAsia="Calibri" w:hAnsi="Times New Roman"/>
          <w:b/>
          <w:kern w:val="28"/>
          <w:sz w:val="24"/>
          <w:szCs w:val="24"/>
          <w:u w:val="single"/>
        </w:rPr>
        <w:t>Man</w:t>
      </w:r>
      <w:r w:rsidR="004D178C">
        <w:rPr>
          <w:rFonts w:ascii="Times New Roman" w:eastAsia="Calibri" w:hAnsi="Times New Roman"/>
          <w:b/>
          <w:kern w:val="28"/>
          <w:sz w:val="24"/>
          <w:szCs w:val="24"/>
          <w:u w:val="single"/>
        </w:rPr>
        <w:t>ager</w:t>
      </w:r>
    </w:p>
    <w:p w14:paraId="5AC31511" w14:textId="4C23B83D" w:rsidR="003D491A" w:rsidRDefault="004133AE" w:rsidP="004133AE">
      <w:pPr>
        <w:pStyle w:val="ListParagraph"/>
        <w:tabs>
          <w:tab w:val="left" w:pos="1620"/>
          <w:tab w:val="left" w:pos="1800"/>
          <w:tab w:val="left" w:pos="4410"/>
        </w:tabs>
        <w:spacing w:after="0" w:line="240" w:lineRule="auto"/>
        <w:ind w:left="1800" w:right="270" w:hanging="360"/>
        <w:jc w:val="both"/>
        <w:rPr>
          <w:rFonts w:ascii="Times New Roman" w:eastAsia="Calibri" w:hAnsi="Times New Roman"/>
          <w:bCs/>
          <w:kern w:val="28"/>
          <w:sz w:val="24"/>
          <w:szCs w:val="24"/>
        </w:rPr>
      </w:pPr>
      <w:r>
        <w:rPr>
          <w:rFonts w:ascii="Times New Roman" w:eastAsia="Calibri" w:hAnsi="Times New Roman"/>
          <w:bCs/>
          <w:kern w:val="28"/>
          <w:sz w:val="24"/>
          <w:szCs w:val="24"/>
        </w:rPr>
        <w:tab/>
      </w:r>
      <w:r>
        <w:rPr>
          <w:rFonts w:ascii="Times New Roman" w:eastAsia="Calibri" w:hAnsi="Times New Roman"/>
          <w:bCs/>
          <w:kern w:val="28"/>
          <w:sz w:val="24"/>
          <w:szCs w:val="24"/>
        </w:rPr>
        <w:tab/>
        <w:t xml:space="preserve">Ms. Tyree </w:t>
      </w:r>
      <w:r w:rsidR="004D178C" w:rsidRPr="004133AE">
        <w:rPr>
          <w:rFonts w:ascii="Times New Roman" w:eastAsia="Calibri" w:hAnsi="Times New Roman"/>
          <w:bCs/>
          <w:kern w:val="28"/>
          <w:sz w:val="24"/>
          <w:szCs w:val="24"/>
        </w:rPr>
        <w:t xml:space="preserve">discussed the ARPA grant. She said Board and Gallia-Jackson-Meigs </w:t>
      </w:r>
      <w:r>
        <w:rPr>
          <w:rFonts w:ascii="Times New Roman" w:eastAsia="Calibri" w:hAnsi="Times New Roman"/>
          <w:bCs/>
          <w:kern w:val="28"/>
          <w:sz w:val="24"/>
          <w:szCs w:val="24"/>
        </w:rPr>
        <w:t xml:space="preserve">staff are </w:t>
      </w:r>
      <w:r w:rsidR="004D178C" w:rsidRPr="004133AE">
        <w:rPr>
          <w:rFonts w:ascii="Times New Roman" w:eastAsia="Calibri" w:hAnsi="Times New Roman"/>
          <w:bCs/>
          <w:kern w:val="28"/>
          <w:sz w:val="24"/>
          <w:szCs w:val="24"/>
        </w:rPr>
        <w:t>working with TBD Solutions to develop a crisis services plan</w:t>
      </w:r>
      <w:r>
        <w:rPr>
          <w:rFonts w:ascii="Times New Roman" w:eastAsia="Calibri" w:hAnsi="Times New Roman"/>
          <w:bCs/>
          <w:kern w:val="28"/>
          <w:sz w:val="24"/>
          <w:szCs w:val="24"/>
        </w:rPr>
        <w:t>.</w:t>
      </w:r>
      <w:r w:rsidR="004D178C" w:rsidRPr="004133AE">
        <w:rPr>
          <w:rFonts w:ascii="Times New Roman" w:eastAsia="Calibri" w:hAnsi="Times New Roman"/>
          <w:bCs/>
          <w:kern w:val="28"/>
          <w:sz w:val="24"/>
          <w:szCs w:val="24"/>
        </w:rPr>
        <w:t xml:space="preserve"> </w:t>
      </w:r>
      <w:r>
        <w:rPr>
          <w:rFonts w:ascii="Times New Roman" w:eastAsia="Calibri" w:hAnsi="Times New Roman"/>
          <w:bCs/>
          <w:kern w:val="28"/>
          <w:sz w:val="24"/>
          <w:szCs w:val="24"/>
        </w:rPr>
        <w:t xml:space="preserve">There was </w:t>
      </w:r>
      <w:r w:rsidR="004D178C" w:rsidRPr="004133AE">
        <w:rPr>
          <w:rFonts w:ascii="Times New Roman" w:eastAsia="Calibri" w:hAnsi="Times New Roman"/>
          <w:bCs/>
          <w:kern w:val="28"/>
          <w:sz w:val="24"/>
          <w:szCs w:val="24"/>
        </w:rPr>
        <w:t xml:space="preserve">a </w:t>
      </w:r>
      <w:r w:rsidR="00D537A4" w:rsidRPr="004133AE">
        <w:rPr>
          <w:rFonts w:ascii="Times New Roman" w:eastAsia="Calibri" w:hAnsi="Times New Roman"/>
          <w:bCs/>
          <w:kern w:val="28"/>
          <w:sz w:val="24"/>
          <w:szCs w:val="24"/>
        </w:rPr>
        <w:t>M</w:t>
      </w:r>
      <w:r w:rsidR="004D178C" w:rsidRPr="004133AE">
        <w:rPr>
          <w:rFonts w:ascii="Times New Roman" w:eastAsia="Calibri" w:hAnsi="Times New Roman"/>
          <w:bCs/>
          <w:kern w:val="28"/>
          <w:sz w:val="24"/>
          <w:szCs w:val="24"/>
        </w:rPr>
        <w:t xml:space="preserve">eet and </w:t>
      </w:r>
      <w:r w:rsidR="00D537A4" w:rsidRPr="004133AE">
        <w:rPr>
          <w:rFonts w:ascii="Times New Roman" w:eastAsia="Calibri" w:hAnsi="Times New Roman"/>
          <w:bCs/>
          <w:kern w:val="28"/>
          <w:sz w:val="24"/>
          <w:szCs w:val="24"/>
        </w:rPr>
        <w:t>G</w:t>
      </w:r>
      <w:r w:rsidR="004D178C" w:rsidRPr="004133AE">
        <w:rPr>
          <w:rFonts w:ascii="Times New Roman" w:eastAsia="Calibri" w:hAnsi="Times New Roman"/>
          <w:bCs/>
          <w:kern w:val="28"/>
          <w:sz w:val="24"/>
          <w:szCs w:val="24"/>
        </w:rPr>
        <w:t xml:space="preserve">reet with the Hopewell Health Centers crisis team and ABH and </w:t>
      </w:r>
      <w:r>
        <w:rPr>
          <w:rFonts w:ascii="Times New Roman" w:eastAsia="Calibri" w:hAnsi="Times New Roman"/>
          <w:bCs/>
          <w:kern w:val="28"/>
          <w:sz w:val="24"/>
          <w:szCs w:val="24"/>
        </w:rPr>
        <w:t xml:space="preserve">the consultants </w:t>
      </w:r>
      <w:r w:rsidR="004D178C" w:rsidRPr="004133AE">
        <w:rPr>
          <w:rFonts w:ascii="Times New Roman" w:eastAsia="Calibri" w:hAnsi="Times New Roman"/>
          <w:bCs/>
          <w:kern w:val="28"/>
          <w:sz w:val="24"/>
          <w:szCs w:val="24"/>
        </w:rPr>
        <w:t xml:space="preserve">will </w:t>
      </w:r>
      <w:r>
        <w:rPr>
          <w:rFonts w:ascii="Times New Roman" w:eastAsia="Calibri" w:hAnsi="Times New Roman"/>
          <w:bCs/>
          <w:kern w:val="28"/>
          <w:sz w:val="24"/>
          <w:szCs w:val="24"/>
        </w:rPr>
        <w:t xml:space="preserve">also </w:t>
      </w:r>
      <w:r w:rsidR="004D178C" w:rsidRPr="004133AE">
        <w:rPr>
          <w:rFonts w:ascii="Times New Roman" w:eastAsia="Calibri" w:hAnsi="Times New Roman"/>
          <w:bCs/>
          <w:kern w:val="28"/>
          <w:sz w:val="24"/>
          <w:szCs w:val="24"/>
        </w:rPr>
        <w:t>be doing offsite interviews.</w:t>
      </w:r>
    </w:p>
    <w:p w14:paraId="0966687D" w14:textId="77777777" w:rsidR="00FB624A" w:rsidRDefault="00FB624A" w:rsidP="004133AE">
      <w:pPr>
        <w:pStyle w:val="ListParagraph"/>
        <w:tabs>
          <w:tab w:val="left" w:pos="1620"/>
          <w:tab w:val="left" w:pos="1800"/>
          <w:tab w:val="left" w:pos="4410"/>
        </w:tabs>
        <w:spacing w:after="0" w:line="240" w:lineRule="auto"/>
        <w:ind w:left="1800" w:right="270" w:hanging="360"/>
        <w:jc w:val="both"/>
        <w:rPr>
          <w:rFonts w:ascii="Times New Roman" w:eastAsia="Calibri" w:hAnsi="Times New Roman"/>
          <w:bCs/>
          <w:kern w:val="28"/>
          <w:sz w:val="24"/>
          <w:szCs w:val="24"/>
        </w:rPr>
      </w:pPr>
    </w:p>
    <w:p w14:paraId="370BB262" w14:textId="77777777" w:rsidR="00FB624A" w:rsidRDefault="00FB624A" w:rsidP="004133AE">
      <w:pPr>
        <w:pStyle w:val="ListParagraph"/>
        <w:tabs>
          <w:tab w:val="left" w:pos="1620"/>
          <w:tab w:val="left" w:pos="1800"/>
          <w:tab w:val="left" w:pos="4410"/>
        </w:tabs>
        <w:spacing w:after="0" w:line="240" w:lineRule="auto"/>
        <w:ind w:left="1800" w:right="270" w:hanging="360"/>
        <w:jc w:val="both"/>
        <w:rPr>
          <w:rFonts w:ascii="Times New Roman" w:eastAsia="Calibri" w:hAnsi="Times New Roman"/>
          <w:bCs/>
          <w:kern w:val="28"/>
          <w:sz w:val="24"/>
          <w:szCs w:val="24"/>
        </w:rPr>
      </w:pPr>
    </w:p>
    <w:p w14:paraId="32C56AF5" w14:textId="77777777" w:rsidR="00FB624A" w:rsidRPr="004133AE" w:rsidRDefault="00FB624A" w:rsidP="004133AE">
      <w:pPr>
        <w:pStyle w:val="ListParagraph"/>
        <w:tabs>
          <w:tab w:val="left" w:pos="1620"/>
          <w:tab w:val="left" w:pos="1800"/>
          <w:tab w:val="left" w:pos="4410"/>
        </w:tabs>
        <w:spacing w:after="0" w:line="240" w:lineRule="auto"/>
        <w:ind w:left="1800" w:right="270" w:hanging="360"/>
        <w:jc w:val="both"/>
        <w:rPr>
          <w:rFonts w:ascii="Times New Roman" w:eastAsia="Calibri" w:hAnsi="Times New Roman"/>
          <w:bCs/>
          <w:kern w:val="28"/>
          <w:sz w:val="24"/>
          <w:szCs w:val="24"/>
          <w:u w:val="single"/>
        </w:rPr>
      </w:pPr>
    </w:p>
    <w:p w14:paraId="23051618" w14:textId="77777777" w:rsidR="00702016" w:rsidRPr="00702016" w:rsidRDefault="00702016" w:rsidP="00702016">
      <w:pPr>
        <w:pStyle w:val="ListParagraph"/>
        <w:spacing w:line="240" w:lineRule="auto"/>
        <w:ind w:left="2520"/>
        <w:jc w:val="both"/>
        <w:rPr>
          <w:rFonts w:ascii="Times New Roman" w:eastAsia="Calibri" w:hAnsi="Times New Roman"/>
          <w:bCs/>
          <w:kern w:val="28"/>
          <w:sz w:val="24"/>
          <w:szCs w:val="24"/>
        </w:rPr>
      </w:pPr>
    </w:p>
    <w:p w14:paraId="49BF3FAA" w14:textId="5B939A1C" w:rsidR="00CE545C" w:rsidRPr="002D13D1" w:rsidRDefault="004D178C" w:rsidP="002D13D1">
      <w:pPr>
        <w:pStyle w:val="ListParagraph"/>
        <w:numPr>
          <w:ilvl w:val="0"/>
          <w:numId w:val="13"/>
        </w:numPr>
        <w:tabs>
          <w:tab w:val="left" w:pos="1620"/>
          <w:tab w:val="left" w:pos="1800"/>
          <w:tab w:val="left" w:pos="4410"/>
        </w:tabs>
        <w:spacing w:after="0" w:line="240" w:lineRule="auto"/>
        <w:ind w:right="270" w:hanging="1260"/>
        <w:jc w:val="both"/>
        <w:rPr>
          <w:rFonts w:ascii="Times New Roman" w:eastAsia="Calibri" w:hAnsi="Times New Roman"/>
          <w:b/>
          <w:kern w:val="28"/>
          <w:sz w:val="24"/>
          <w:szCs w:val="24"/>
          <w:u w:val="single"/>
        </w:rPr>
      </w:pPr>
      <w:r w:rsidRPr="004D178C">
        <w:rPr>
          <w:rFonts w:ascii="Times New Roman" w:eastAsia="Calibri" w:hAnsi="Times New Roman"/>
          <w:b/>
          <w:kern w:val="28"/>
          <w:sz w:val="24"/>
          <w:szCs w:val="24"/>
        </w:rPr>
        <w:t xml:space="preserve">   </w:t>
      </w:r>
      <w:r w:rsidR="00604773" w:rsidRPr="004D178C">
        <w:rPr>
          <w:rFonts w:ascii="Times New Roman" w:eastAsia="Calibri" w:hAnsi="Times New Roman"/>
          <w:b/>
          <w:kern w:val="28"/>
          <w:sz w:val="24"/>
          <w:szCs w:val="24"/>
          <w:u w:val="single"/>
        </w:rPr>
        <w:t>Diane Pfaff, Executive Director</w:t>
      </w:r>
    </w:p>
    <w:p w14:paraId="3108C65B" w14:textId="09BE03F0" w:rsidR="004D178C" w:rsidRPr="00552180" w:rsidRDefault="00552180" w:rsidP="00552180">
      <w:pPr>
        <w:tabs>
          <w:tab w:val="left" w:pos="1620"/>
          <w:tab w:val="left" w:pos="1800"/>
          <w:tab w:val="left" w:pos="4410"/>
        </w:tabs>
        <w:spacing w:after="0" w:line="240" w:lineRule="auto"/>
        <w:ind w:right="270"/>
        <w:jc w:val="both"/>
        <w:rPr>
          <w:rFonts w:ascii="Times New Roman" w:eastAsia="Calibri" w:hAnsi="Times New Roman"/>
          <w:bCs/>
          <w:kern w:val="28"/>
          <w:sz w:val="24"/>
          <w:szCs w:val="24"/>
        </w:rPr>
      </w:pPr>
      <w:r>
        <w:rPr>
          <w:rFonts w:ascii="Times New Roman" w:eastAsia="Calibri" w:hAnsi="Times New Roman"/>
          <w:bCs/>
          <w:kern w:val="28"/>
          <w:sz w:val="24"/>
          <w:szCs w:val="24"/>
        </w:rPr>
        <w:tab/>
        <w:t xml:space="preserve">   </w:t>
      </w:r>
      <w:r w:rsidR="004D178C" w:rsidRPr="00552180">
        <w:rPr>
          <w:rFonts w:ascii="Times New Roman" w:eastAsia="Calibri" w:hAnsi="Times New Roman"/>
          <w:bCs/>
          <w:kern w:val="28"/>
          <w:sz w:val="24"/>
          <w:szCs w:val="24"/>
        </w:rPr>
        <w:t>Ms. Pfaff reported on the following:</w:t>
      </w:r>
    </w:p>
    <w:p w14:paraId="10CCDB12" w14:textId="520641B7" w:rsidR="006B3521" w:rsidRPr="004D178C" w:rsidRDefault="00205A2D" w:rsidP="008459CB">
      <w:pPr>
        <w:pStyle w:val="ListParagraph"/>
        <w:widowControl w:val="0"/>
        <w:numPr>
          <w:ilvl w:val="0"/>
          <w:numId w:val="3"/>
        </w:numPr>
        <w:tabs>
          <w:tab w:val="left" w:pos="1440"/>
          <w:tab w:val="left" w:pos="1530"/>
          <w:tab w:val="left" w:pos="1620"/>
          <w:tab w:val="left" w:pos="1800"/>
          <w:tab w:val="left" w:pos="1890"/>
          <w:tab w:val="left" w:pos="4410"/>
        </w:tabs>
        <w:autoSpaceDE w:val="0"/>
        <w:autoSpaceDN w:val="0"/>
        <w:adjustRightInd w:val="0"/>
        <w:spacing w:after="0" w:line="240" w:lineRule="auto"/>
        <w:ind w:right="270"/>
        <w:jc w:val="both"/>
        <w:rPr>
          <w:rFonts w:ascii="Times New Roman" w:hAnsi="Times New Roman"/>
          <w:bCs/>
          <w:kern w:val="28"/>
          <w:sz w:val="24"/>
          <w:szCs w:val="24"/>
        </w:rPr>
      </w:pPr>
      <w:r w:rsidRPr="004D178C">
        <w:rPr>
          <w:rFonts w:ascii="Times New Roman" w:eastAsia="Calibri" w:hAnsi="Times New Roman"/>
          <w:bCs/>
          <w:kern w:val="28"/>
          <w:sz w:val="24"/>
          <w:szCs w:val="24"/>
        </w:rPr>
        <w:t xml:space="preserve">Ms. Pfaff </w:t>
      </w:r>
      <w:bookmarkStart w:id="2" w:name="_Hlk128489497"/>
      <w:r w:rsidR="004D178C">
        <w:rPr>
          <w:rFonts w:ascii="Times New Roman" w:eastAsia="Calibri" w:hAnsi="Times New Roman"/>
          <w:bCs/>
          <w:kern w:val="28"/>
          <w:sz w:val="24"/>
          <w:szCs w:val="24"/>
        </w:rPr>
        <w:t>discussed the previously approved resolution permitting the executive director to make necessary changes to the budget to close out the year; no changes were needed for the close out.</w:t>
      </w:r>
    </w:p>
    <w:p w14:paraId="4F140BCB" w14:textId="33868C8D" w:rsidR="004D178C" w:rsidRPr="00CB02F2" w:rsidRDefault="004D178C" w:rsidP="008459CB">
      <w:pPr>
        <w:pStyle w:val="ListParagraph"/>
        <w:widowControl w:val="0"/>
        <w:numPr>
          <w:ilvl w:val="0"/>
          <w:numId w:val="3"/>
        </w:numPr>
        <w:tabs>
          <w:tab w:val="left" w:pos="1440"/>
          <w:tab w:val="left" w:pos="1530"/>
          <w:tab w:val="left" w:pos="1620"/>
          <w:tab w:val="left" w:pos="1800"/>
          <w:tab w:val="left" w:pos="1890"/>
          <w:tab w:val="left" w:pos="4410"/>
        </w:tabs>
        <w:autoSpaceDE w:val="0"/>
        <w:autoSpaceDN w:val="0"/>
        <w:adjustRightInd w:val="0"/>
        <w:spacing w:after="0" w:line="240" w:lineRule="auto"/>
        <w:ind w:right="270"/>
        <w:jc w:val="both"/>
        <w:rPr>
          <w:rFonts w:ascii="Times New Roman" w:hAnsi="Times New Roman"/>
          <w:bCs/>
          <w:kern w:val="28"/>
          <w:sz w:val="24"/>
          <w:szCs w:val="24"/>
        </w:rPr>
      </w:pPr>
      <w:r>
        <w:rPr>
          <w:rFonts w:ascii="Times New Roman" w:eastAsia="Calibri" w:hAnsi="Times New Roman"/>
          <w:bCs/>
          <w:kern w:val="28"/>
          <w:sz w:val="24"/>
          <w:szCs w:val="24"/>
        </w:rPr>
        <w:t xml:space="preserve">As previously reported, Lori Criss is no longer the OMHAS director. LeeAnn Cornyn was appointed as director. Ms. Cornyn </w:t>
      </w:r>
      <w:r w:rsidR="00560AC9">
        <w:rPr>
          <w:rFonts w:ascii="Times New Roman" w:eastAsia="Calibri" w:hAnsi="Times New Roman"/>
          <w:bCs/>
          <w:kern w:val="28"/>
          <w:sz w:val="24"/>
          <w:szCs w:val="24"/>
        </w:rPr>
        <w:t>plans to visit</w:t>
      </w:r>
      <w:r>
        <w:rPr>
          <w:rFonts w:ascii="Times New Roman" w:eastAsia="Calibri" w:hAnsi="Times New Roman"/>
          <w:bCs/>
          <w:kern w:val="28"/>
          <w:sz w:val="24"/>
          <w:szCs w:val="24"/>
        </w:rPr>
        <w:t xml:space="preserve"> each Board </w:t>
      </w:r>
      <w:r w:rsidR="00560AC9">
        <w:rPr>
          <w:rFonts w:ascii="Times New Roman" w:eastAsia="Calibri" w:hAnsi="Times New Roman"/>
          <w:bCs/>
          <w:kern w:val="28"/>
          <w:sz w:val="24"/>
          <w:szCs w:val="24"/>
        </w:rPr>
        <w:t xml:space="preserve">over the </w:t>
      </w:r>
      <w:r w:rsidR="00560AC9" w:rsidRPr="00CB02F2">
        <w:rPr>
          <w:rFonts w:ascii="Times New Roman" w:eastAsia="Calibri" w:hAnsi="Times New Roman"/>
          <w:bCs/>
          <w:kern w:val="28"/>
          <w:sz w:val="24"/>
          <w:szCs w:val="24"/>
        </w:rPr>
        <w:t>next</w:t>
      </w:r>
      <w:r w:rsidRPr="00CB02F2">
        <w:rPr>
          <w:rFonts w:ascii="Times New Roman" w:eastAsia="Calibri" w:hAnsi="Times New Roman"/>
          <w:bCs/>
          <w:kern w:val="28"/>
          <w:sz w:val="24"/>
          <w:szCs w:val="24"/>
        </w:rPr>
        <w:t xml:space="preserve"> six-month</w:t>
      </w:r>
      <w:r w:rsidR="00560AC9" w:rsidRPr="00CB02F2">
        <w:rPr>
          <w:rFonts w:ascii="Times New Roman" w:eastAsia="Calibri" w:hAnsi="Times New Roman"/>
          <w:bCs/>
          <w:kern w:val="28"/>
          <w:sz w:val="24"/>
          <w:szCs w:val="24"/>
        </w:rPr>
        <w:t>s</w:t>
      </w:r>
      <w:r w:rsidRPr="00CB02F2">
        <w:rPr>
          <w:rFonts w:ascii="Times New Roman" w:eastAsia="Calibri" w:hAnsi="Times New Roman"/>
          <w:bCs/>
          <w:kern w:val="28"/>
          <w:sz w:val="24"/>
          <w:szCs w:val="24"/>
        </w:rPr>
        <w:t xml:space="preserve"> and </w:t>
      </w:r>
      <w:r w:rsidR="00560AC9" w:rsidRPr="00CB02F2">
        <w:rPr>
          <w:rFonts w:ascii="Times New Roman" w:eastAsia="Calibri" w:hAnsi="Times New Roman"/>
          <w:bCs/>
          <w:kern w:val="28"/>
          <w:sz w:val="24"/>
          <w:szCs w:val="24"/>
        </w:rPr>
        <w:t>met with ABH staff and affiliated board directors in January to learn about local issues and strengths</w:t>
      </w:r>
      <w:r w:rsidRPr="00CB02F2">
        <w:rPr>
          <w:rFonts w:ascii="Times New Roman" w:eastAsia="Calibri" w:hAnsi="Times New Roman"/>
          <w:bCs/>
          <w:kern w:val="28"/>
          <w:sz w:val="24"/>
          <w:szCs w:val="24"/>
        </w:rPr>
        <w:t>.</w:t>
      </w:r>
    </w:p>
    <w:p w14:paraId="4C97A925" w14:textId="4BCAD0FE" w:rsidR="004D178C" w:rsidRPr="00CB02F2" w:rsidRDefault="00C775B3" w:rsidP="008459CB">
      <w:pPr>
        <w:pStyle w:val="ListParagraph"/>
        <w:widowControl w:val="0"/>
        <w:numPr>
          <w:ilvl w:val="0"/>
          <w:numId w:val="3"/>
        </w:numPr>
        <w:tabs>
          <w:tab w:val="left" w:pos="1440"/>
          <w:tab w:val="left" w:pos="1530"/>
          <w:tab w:val="left" w:pos="1620"/>
          <w:tab w:val="left" w:pos="1800"/>
          <w:tab w:val="left" w:pos="1890"/>
          <w:tab w:val="left" w:pos="4410"/>
        </w:tabs>
        <w:autoSpaceDE w:val="0"/>
        <w:autoSpaceDN w:val="0"/>
        <w:adjustRightInd w:val="0"/>
        <w:spacing w:after="0" w:line="240" w:lineRule="auto"/>
        <w:ind w:right="270"/>
        <w:jc w:val="both"/>
        <w:rPr>
          <w:rFonts w:ascii="Times New Roman" w:hAnsi="Times New Roman"/>
          <w:bCs/>
          <w:kern w:val="28"/>
          <w:sz w:val="24"/>
          <w:szCs w:val="24"/>
        </w:rPr>
      </w:pPr>
      <w:r w:rsidRPr="00CB02F2">
        <w:rPr>
          <w:rFonts w:ascii="Times New Roman" w:eastAsia="Calibri" w:hAnsi="Times New Roman"/>
          <w:bCs/>
          <w:kern w:val="28"/>
          <w:sz w:val="24"/>
          <w:szCs w:val="24"/>
        </w:rPr>
        <w:t>The Federal budget was passed through March</w:t>
      </w:r>
      <w:r w:rsidR="00560AC9" w:rsidRPr="00CB02F2">
        <w:rPr>
          <w:rFonts w:ascii="Times New Roman" w:eastAsia="Calibri" w:hAnsi="Times New Roman"/>
          <w:bCs/>
          <w:kern w:val="28"/>
          <w:sz w:val="24"/>
          <w:szCs w:val="24"/>
        </w:rPr>
        <w:t>.</w:t>
      </w:r>
    </w:p>
    <w:p w14:paraId="3B1BF0E6" w14:textId="344CA959" w:rsidR="00C775B3" w:rsidRPr="00CB02F2" w:rsidRDefault="00C775B3" w:rsidP="008459CB">
      <w:pPr>
        <w:pStyle w:val="ListParagraph"/>
        <w:widowControl w:val="0"/>
        <w:numPr>
          <w:ilvl w:val="0"/>
          <w:numId w:val="3"/>
        </w:numPr>
        <w:tabs>
          <w:tab w:val="left" w:pos="1440"/>
          <w:tab w:val="left" w:pos="1530"/>
          <w:tab w:val="left" w:pos="1620"/>
          <w:tab w:val="left" w:pos="1800"/>
          <w:tab w:val="left" w:pos="1890"/>
          <w:tab w:val="left" w:pos="4410"/>
        </w:tabs>
        <w:autoSpaceDE w:val="0"/>
        <w:autoSpaceDN w:val="0"/>
        <w:adjustRightInd w:val="0"/>
        <w:spacing w:after="0" w:line="240" w:lineRule="auto"/>
        <w:ind w:right="270"/>
        <w:jc w:val="both"/>
        <w:rPr>
          <w:rFonts w:ascii="Times New Roman" w:hAnsi="Times New Roman"/>
          <w:bCs/>
          <w:kern w:val="28"/>
          <w:sz w:val="24"/>
          <w:szCs w:val="24"/>
        </w:rPr>
      </w:pPr>
      <w:r w:rsidRPr="00CB02F2">
        <w:rPr>
          <w:rFonts w:ascii="Times New Roman" w:eastAsia="Calibri" w:hAnsi="Times New Roman"/>
          <w:bCs/>
          <w:kern w:val="28"/>
          <w:sz w:val="24"/>
          <w:szCs w:val="24"/>
        </w:rPr>
        <w:t xml:space="preserve">Ms. Pfaff met with Dr. Meyer </w:t>
      </w:r>
      <w:r w:rsidR="00CB02F2" w:rsidRPr="00CB02F2">
        <w:rPr>
          <w:rFonts w:ascii="Times New Roman" w:eastAsia="Calibri" w:hAnsi="Times New Roman"/>
          <w:bCs/>
          <w:kern w:val="28"/>
          <w:sz w:val="24"/>
          <w:szCs w:val="24"/>
        </w:rPr>
        <w:t xml:space="preserve">and he expressed his interest in continuing conversations with the Board about upgrades </w:t>
      </w:r>
      <w:r w:rsidR="00CB02F2">
        <w:rPr>
          <w:rFonts w:ascii="Times New Roman" w:eastAsia="Calibri" w:hAnsi="Times New Roman"/>
          <w:bCs/>
          <w:kern w:val="28"/>
          <w:sz w:val="24"/>
          <w:szCs w:val="24"/>
        </w:rPr>
        <w:t xml:space="preserve">to </w:t>
      </w:r>
      <w:r w:rsidR="00CB02F2" w:rsidRPr="00CB02F2">
        <w:rPr>
          <w:rFonts w:ascii="Times New Roman" w:eastAsia="Calibri" w:hAnsi="Times New Roman"/>
          <w:bCs/>
          <w:kern w:val="28"/>
          <w:sz w:val="24"/>
          <w:szCs w:val="24"/>
        </w:rPr>
        <w:t>the</w:t>
      </w:r>
      <w:r w:rsidR="00757BCA">
        <w:rPr>
          <w:rFonts w:ascii="Times New Roman" w:eastAsia="Calibri" w:hAnsi="Times New Roman"/>
          <w:bCs/>
          <w:kern w:val="28"/>
          <w:sz w:val="24"/>
          <w:szCs w:val="24"/>
        </w:rPr>
        <w:t xml:space="preserve"> Clem House</w:t>
      </w:r>
      <w:r w:rsidR="00CB02F2" w:rsidRPr="00CB02F2">
        <w:rPr>
          <w:rFonts w:ascii="Times New Roman" w:eastAsia="Calibri" w:hAnsi="Times New Roman"/>
          <w:bCs/>
          <w:kern w:val="28"/>
          <w:sz w:val="24"/>
          <w:szCs w:val="24"/>
        </w:rPr>
        <w:t xml:space="preserve"> property.</w:t>
      </w:r>
    </w:p>
    <w:p w14:paraId="2CA8C672" w14:textId="28328249" w:rsidR="00C775B3" w:rsidRPr="00CB02F2" w:rsidRDefault="00C775B3" w:rsidP="008459CB">
      <w:pPr>
        <w:pStyle w:val="ListParagraph"/>
        <w:widowControl w:val="0"/>
        <w:numPr>
          <w:ilvl w:val="0"/>
          <w:numId w:val="3"/>
        </w:numPr>
        <w:tabs>
          <w:tab w:val="left" w:pos="1440"/>
          <w:tab w:val="left" w:pos="1530"/>
          <w:tab w:val="left" w:pos="1620"/>
          <w:tab w:val="left" w:pos="1800"/>
          <w:tab w:val="left" w:pos="1890"/>
          <w:tab w:val="left" w:pos="4410"/>
        </w:tabs>
        <w:autoSpaceDE w:val="0"/>
        <w:autoSpaceDN w:val="0"/>
        <w:adjustRightInd w:val="0"/>
        <w:spacing w:after="0" w:line="240" w:lineRule="auto"/>
        <w:ind w:right="270"/>
        <w:jc w:val="both"/>
        <w:rPr>
          <w:rFonts w:ascii="Times New Roman" w:hAnsi="Times New Roman"/>
          <w:bCs/>
          <w:kern w:val="28"/>
          <w:sz w:val="24"/>
          <w:szCs w:val="24"/>
        </w:rPr>
      </w:pPr>
      <w:r w:rsidRPr="00CB02F2">
        <w:rPr>
          <w:rFonts w:ascii="Times New Roman" w:eastAsia="Calibri" w:hAnsi="Times New Roman"/>
          <w:bCs/>
          <w:kern w:val="28"/>
          <w:sz w:val="24"/>
          <w:szCs w:val="24"/>
        </w:rPr>
        <w:t>Staff met with Athens Photographic Project to discuss artwork for the office.</w:t>
      </w:r>
    </w:p>
    <w:p w14:paraId="7986B74A" w14:textId="5BBAE13C" w:rsidR="00560AC9" w:rsidRPr="00560AC9" w:rsidRDefault="00C775B3" w:rsidP="00CE545C">
      <w:pPr>
        <w:pStyle w:val="ListParagraph"/>
        <w:widowControl w:val="0"/>
        <w:numPr>
          <w:ilvl w:val="0"/>
          <w:numId w:val="3"/>
        </w:numPr>
        <w:tabs>
          <w:tab w:val="left" w:pos="1440"/>
          <w:tab w:val="left" w:pos="1530"/>
          <w:tab w:val="left" w:pos="1620"/>
          <w:tab w:val="left" w:pos="1800"/>
          <w:tab w:val="left" w:pos="1890"/>
          <w:tab w:val="left" w:pos="4410"/>
        </w:tabs>
        <w:autoSpaceDE w:val="0"/>
        <w:autoSpaceDN w:val="0"/>
        <w:adjustRightInd w:val="0"/>
        <w:spacing w:after="0" w:line="240" w:lineRule="auto"/>
        <w:ind w:right="270"/>
        <w:jc w:val="both"/>
        <w:rPr>
          <w:rFonts w:ascii="Times New Roman" w:eastAsia="Calibri" w:hAnsi="Times New Roman"/>
          <w:kern w:val="28"/>
          <w:sz w:val="24"/>
          <w:szCs w:val="24"/>
        </w:rPr>
      </w:pPr>
      <w:r w:rsidRPr="00CB02F2">
        <w:rPr>
          <w:rFonts w:ascii="Times New Roman" w:eastAsia="Calibri" w:hAnsi="Times New Roman"/>
          <w:bCs/>
          <w:kern w:val="28"/>
          <w:sz w:val="24"/>
          <w:szCs w:val="24"/>
        </w:rPr>
        <w:t xml:space="preserve">Ms. Tyree and Ms. Crum worked with other facilities on homelessness situations for two individuals. </w:t>
      </w:r>
      <w:r w:rsidR="00560AC9" w:rsidRPr="00CB02F2">
        <w:rPr>
          <w:rFonts w:ascii="Times New Roman" w:eastAsia="Calibri" w:hAnsi="Times New Roman"/>
          <w:bCs/>
          <w:kern w:val="28"/>
          <w:sz w:val="24"/>
          <w:szCs w:val="24"/>
        </w:rPr>
        <w:t>Board staff are participating in inter-agency</w:t>
      </w:r>
      <w:r w:rsidR="00560AC9">
        <w:rPr>
          <w:rFonts w:ascii="Times New Roman" w:eastAsia="Calibri" w:hAnsi="Times New Roman"/>
          <w:bCs/>
          <w:kern w:val="28"/>
          <w:sz w:val="24"/>
          <w:szCs w:val="24"/>
        </w:rPr>
        <w:t xml:space="preserve"> conversations about the</w:t>
      </w:r>
      <w:r>
        <w:rPr>
          <w:rFonts w:ascii="Times New Roman" w:eastAsia="Calibri" w:hAnsi="Times New Roman"/>
          <w:bCs/>
          <w:kern w:val="28"/>
          <w:sz w:val="24"/>
          <w:szCs w:val="24"/>
        </w:rPr>
        <w:t xml:space="preserve"> need for an emergency homeless shelter in Athens. </w:t>
      </w:r>
    </w:p>
    <w:p w14:paraId="6D531515" w14:textId="61C0CA82" w:rsidR="00CE545C" w:rsidRDefault="00C775B3" w:rsidP="00CE545C">
      <w:pPr>
        <w:pStyle w:val="ListParagraph"/>
        <w:widowControl w:val="0"/>
        <w:numPr>
          <w:ilvl w:val="0"/>
          <w:numId w:val="3"/>
        </w:numPr>
        <w:tabs>
          <w:tab w:val="left" w:pos="1440"/>
          <w:tab w:val="left" w:pos="1530"/>
          <w:tab w:val="left" w:pos="1620"/>
          <w:tab w:val="left" w:pos="1800"/>
          <w:tab w:val="left" w:pos="1890"/>
          <w:tab w:val="left" w:pos="4410"/>
        </w:tabs>
        <w:autoSpaceDE w:val="0"/>
        <w:autoSpaceDN w:val="0"/>
        <w:adjustRightInd w:val="0"/>
        <w:spacing w:after="0" w:line="240" w:lineRule="auto"/>
        <w:ind w:right="270"/>
        <w:jc w:val="both"/>
        <w:rPr>
          <w:rFonts w:ascii="Times New Roman" w:eastAsia="Calibri" w:hAnsi="Times New Roman"/>
          <w:kern w:val="28"/>
          <w:sz w:val="24"/>
          <w:szCs w:val="24"/>
        </w:rPr>
      </w:pPr>
      <w:r w:rsidRPr="00CE545C">
        <w:rPr>
          <w:rFonts w:ascii="Times New Roman" w:eastAsia="Calibri" w:hAnsi="Times New Roman"/>
          <w:kern w:val="28"/>
          <w:sz w:val="24"/>
          <w:szCs w:val="24"/>
        </w:rPr>
        <w:t xml:space="preserve">Staff evaluations were conducted in December. The </w:t>
      </w:r>
      <w:r w:rsidR="00CE545C" w:rsidRPr="00CE545C">
        <w:rPr>
          <w:rFonts w:ascii="Times New Roman" w:eastAsia="Calibri" w:hAnsi="Times New Roman"/>
          <w:kern w:val="28"/>
          <w:sz w:val="24"/>
          <w:szCs w:val="24"/>
        </w:rPr>
        <w:t>Ohio Association of County Behavioral Health Authorities</w:t>
      </w:r>
      <w:r w:rsidR="00CE545C">
        <w:rPr>
          <w:rFonts w:ascii="Times New Roman" w:eastAsia="Calibri" w:hAnsi="Times New Roman"/>
          <w:kern w:val="28"/>
          <w:sz w:val="24"/>
          <w:szCs w:val="24"/>
        </w:rPr>
        <w:t xml:space="preserve"> (OACBHA) did a salary study and a request for adjustments for some staff will be brought to </w:t>
      </w:r>
      <w:r w:rsidR="00560AC9">
        <w:rPr>
          <w:rFonts w:ascii="Times New Roman" w:eastAsia="Calibri" w:hAnsi="Times New Roman"/>
          <w:kern w:val="28"/>
          <w:sz w:val="24"/>
          <w:szCs w:val="24"/>
        </w:rPr>
        <w:t>a future meeting for consideration</w:t>
      </w:r>
      <w:r w:rsidR="00CE545C">
        <w:rPr>
          <w:rFonts w:ascii="Times New Roman" w:eastAsia="Calibri" w:hAnsi="Times New Roman"/>
          <w:kern w:val="28"/>
          <w:sz w:val="24"/>
          <w:szCs w:val="24"/>
        </w:rPr>
        <w:t xml:space="preserve">. </w:t>
      </w:r>
    </w:p>
    <w:p w14:paraId="77D476D3" w14:textId="5D60A8D9" w:rsidR="00CE545C" w:rsidRPr="00CE545C" w:rsidRDefault="00560AC9" w:rsidP="00CE545C">
      <w:pPr>
        <w:pStyle w:val="ListParagraph"/>
        <w:widowControl w:val="0"/>
        <w:numPr>
          <w:ilvl w:val="0"/>
          <w:numId w:val="3"/>
        </w:numPr>
        <w:tabs>
          <w:tab w:val="left" w:pos="1440"/>
          <w:tab w:val="left" w:pos="1530"/>
          <w:tab w:val="left" w:pos="1620"/>
          <w:tab w:val="left" w:pos="1800"/>
          <w:tab w:val="left" w:pos="1890"/>
          <w:tab w:val="left" w:pos="4410"/>
        </w:tabs>
        <w:autoSpaceDE w:val="0"/>
        <w:autoSpaceDN w:val="0"/>
        <w:adjustRightInd w:val="0"/>
        <w:spacing w:after="0" w:line="240" w:lineRule="auto"/>
        <w:ind w:right="270"/>
        <w:jc w:val="both"/>
        <w:rPr>
          <w:rFonts w:ascii="Times New Roman" w:eastAsia="Calibri" w:hAnsi="Times New Roman"/>
          <w:kern w:val="28"/>
          <w:sz w:val="24"/>
          <w:szCs w:val="24"/>
        </w:rPr>
      </w:pPr>
      <w:r>
        <w:rPr>
          <w:rFonts w:ascii="Times New Roman" w:eastAsia="Calibri" w:hAnsi="Times New Roman"/>
          <w:kern w:val="28"/>
          <w:sz w:val="24"/>
          <w:szCs w:val="24"/>
        </w:rPr>
        <w:t xml:space="preserve">The </w:t>
      </w:r>
      <w:r w:rsidR="00CE545C">
        <w:rPr>
          <w:rFonts w:ascii="Times New Roman" w:eastAsia="Calibri" w:hAnsi="Times New Roman"/>
          <w:kern w:val="28"/>
          <w:sz w:val="24"/>
          <w:szCs w:val="24"/>
        </w:rPr>
        <w:t>Fraud Hotline information was included in member’s packet</w:t>
      </w:r>
    </w:p>
    <w:p w14:paraId="4C122113" w14:textId="77777777" w:rsidR="004D178C" w:rsidRPr="004D178C" w:rsidRDefault="004D178C" w:rsidP="004D178C">
      <w:pPr>
        <w:pStyle w:val="ListParagraph"/>
        <w:widowControl w:val="0"/>
        <w:tabs>
          <w:tab w:val="left" w:pos="1440"/>
          <w:tab w:val="left" w:pos="1530"/>
          <w:tab w:val="left" w:pos="1620"/>
          <w:tab w:val="left" w:pos="1800"/>
          <w:tab w:val="left" w:pos="1890"/>
          <w:tab w:val="left" w:pos="4410"/>
        </w:tabs>
        <w:autoSpaceDE w:val="0"/>
        <w:autoSpaceDN w:val="0"/>
        <w:adjustRightInd w:val="0"/>
        <w:spacing w:after="0" w:line="240" w:lineRule="auto"/>
        <w:ind w:left="2527" w:right="270"/>
        <w:jc w:val="both"/>
        <w:rPr>
          <w:rFonts w:ascii="Times New Roman" w:hAnsi="Times New Roman"/>
          <w:bCs/>
          <w:kern w:val="28"/>
          <w:sz w:val="24"/>
          <w:szCs w:val="24"/>
        </w:rPr>
      </w:pPr>
    </w:p>
    <w:p w14:paraId="6662FD16" w14:textId="77777777" w:rsidR="003F5817" w:rsidRDefault="00633C1D" w:rsidP="004256F6">
      <w:pPr>
        <w:tabs>
          <w:tab w:val="left" w:pos="1080"/>
        </w:tabs>
        <w:spacing w:after="0"/>
        <w:jc w:val="both"/>
        <w:rPr>
          <w:rFonts w:ascii="Times New Roman" w:hAnsi="Times New Roman"/>
          <w:b/>
          <w:bCs/>
          <w:sz w:val="24"/>
          <w:szCs w:val="24"/>
        </w:rPr>
      </w:pPr>
      <w:bookmarkStart w:id="3" w:name="_Hlk97117423"/>
      <w:bookmarkStart w:id="4" w:name="_Hlk52789734"/>
      <w:r>
        <w:rPr>
          <w:rFonts w:ascii="Times New Roman" w:hAnsi="Times New Roman"/>
          <w:b/>
          <w:kern w:val="28"/>
          <w:sz w:val="24"/>
          <w:szCs w:val="24"/>
        </w:rPr>
        <w:t xml:space="preserve"> </w:t>
      </w:r>
      <w:r w:rsidR="00DB2225">
        <w:rPr>
          <w:rFonts w:ascii="Times New Roman" w:hAnsi="Times New Roman"/>
          <w:b/>
          <w:kern w:val="28"/>
          <w:sz w:val="24"/>
          <w:szCs w:val="24"/>
        </w:rPr>
        <w:t xml:space="preserve"> VI</w:t>
      </w:r>
      <w:r w:rsidR="00B82080">
        <w:rPr>
          <w:rFonts w:ascii="Times New Roman" w:hAnsi="Times New Roman"/>
          <w:b/>
          <w:kern w:val="28"/>
          <w:sz w:val="24"/>
          <w:szCs w:val="24"/>
        </w:rPr>
        <w:t>.</w:t>
      </w:r>
      <w:r w:rsidR="00873AE6">
        <w:rPr>
          <w:rFonts w:ascii="Times New Roman" w:hAnsi="Times New Roman"/>
          <w:b/>
          <w:bCs/>
          <w:sz w:val="24"/>
          <w:szCs w:val="24"/>
        </w:rPr>
        <w:tab/>
      </w:r>
      <w:bookmarkEnd w:id="2"/>
      <w:r w:rsidR="003F5817">
        <w:rPr>
          <w:rFonts w:ascii="Times New Roman" w:hAnsi="Times New Roman"/>
          <w:b/>
          <w:bCs/>
          <w:sz w:val="24"/>
          <w:szCs w:val="24"/>
        </w:rPr>
        <w:t>Executive Committee Report</w:t>
      </w:r>
    </w:p>
    <w:p w14:paraId="39FDE71B" w14:textId="6D0997E0" w:rsidR="003F5817" w:rsidRPr="003F5817" w:rsidRDefault="003F5817" w:rsidP="003F5817">
      <w:pPr>
        <w:tabs>
          <w:tab w:val="left" w:pos="1080"/>
        </w:tabs>
        <w:spacing w:after="0"/>
        <w:ind w:left="1080"/>
        <w:jc w:val="both"/>
        <w:rPr>
          <w:rFonts w:ascii="Times New Roman" w:hAnsi="Times New Roman"/>
          <w:sz w:val="24"/>
          <w:szCs w:val="24"/>
        </w:rPr>
      </w:pPr>
      <w:r>
        <w:rPr>
          <w:rFonts w:ascii="Times New Roman" w:hAnsi="Times New Roman"/>
          <w:sz w:val="24"/>
          <w:szCs w:val="24"/>
        </w:rPr>
        <w:t>(Executive Committee was not held due to lack of quorum; agenda items covered at full board meeting.)</w:t>
      </w:r>
    </w:p>
    <w:p w14:paraId="341B8FB4" w14:textId="77777777" w:rsidR="003F5817" w:rsidRDefault="003F5817" w:rsidP="003F5817">
      <w:pPr>
        <w:pStyle w:val="ListParagraph"/>
        <w:tabs>
          <w:tab w:val="left" w:pos="1440"/>
          <w:tab w:val="left" w:pos="1890"/>
        </w:tabs>
        <w:spacing w:line="240" w:lineRule="auto"/>
        <w:ind w:left="1890" w:hanging="810"/>
        <w:jc w:val="both"/>
        <w:rPr>
          <w:rFonts w:ascii="Times New Roman" w:hAnsi="Times New Roman"/>
          <w:b/>
          <w:bCs/>
          <w:sz w:val="24"/>
          <w:szCs w:val="24"/>
          <w:u w:val="single"/>
        </w:rPr>
      </w:pPr>
      <w:r w:rsidRPr="004256F6">
        <w:rPr>
          <w:rFonts w:ascii="Times New Roman" w:hAnsi="Times New Roman"/>
          <w:b/>
          <w:bCs/>
          <w:sz w:val="24"/>
          <w:szCs w:val="24"/>
          <w:u w:val="single"/>
        </w:rPr>
        <w:t>24:</w:t>
      </w:r>
      <w:r>
        <w:rPr>
          <w:rFonts w:ascii="Times New Roman" w:hAnsi="Times New Roman"/>
          <w:b/>
          <w:bCs/>
          <w:sz w:val="24"/>
          <w:szCs w:val="24"/>
          <w:u w:val="single"/>
        </w:rPr>
        <w:t>01</w:t>
      </w:r>
      <w:r w:rsidRPr="004256F6">
        <w:rPr>
          <w:rFonts w:ascii="Times New Roman" w:hAnsi="Times New Roman"/>
          <w:b/>
          <w:bCs/>
          <w:sz w:val="24"/>
          <w:szCs w:val="24"/>
          <w:u w:val="single"/>
        </w:rPr>
        <w:t>:</w:t>
      </w:r>
      <w:r>
        <w:rPr>
          <w:rFonts w:ascii="Times New Roman" w:hAnsi="Times New Roman"/>
          <w:b/>
          <w:bCs/>
          <w:sz w:val="24"/>
          <w:szCs w:val="24"/>
          <w:u w:val="single"/>
        </w:rPr>
        <w:t>39</w:t>
      </w:r>
    </w:p>
    <w:p w14:paraId="2064BD17" w14:textId="77777777" w:rsidR="003F5817" w:rsidRPr="0035382E" w:rsidRDefault="003F5817" w:rsidP="003F5817">
      <w:pPr>
        <w:pStyle w:val="ListParagraph"/>
        <w:tabs>
          <w:tab w:val="left" w:pos="1440"/>
          <w:tab w:val="left" w:pos="1890"/>
        </w:tabs>
        <w:spacing w:line="240" w:lineRule="auto"/>
        <w:ind w:left="1890" w:hanging="810"/>
        <w:jc w:val="both"/>
        <w:rPr>
          <w:rFonts w:ascii="Times New Roman" w:hAnsi="Times New Roman"/>
          <w:b/>
          <w:bCs/>
          <w:sz w:val="24"/>
          <w:szCs w:val="24"/>
          <w:u w:val="single"/>
        </w:rPr>
      </w:pPr>
      <w:r w:rsidRPr="0035382E">
        <w:rPr>
          <w:rFonts w:ascii="Times New Roman" w:hAnsi="Times New Roman"/>
          <w:b/>
          <w:bCs/>
          <w:sz w:val="24"/>
          <w:szCs w:val="24"/>
          <w:u w:val="single"/>
        </w:rPr>
        <w:t>Resolution 24-01-</w:t>
      </w:r>
      <w:r>
        <w:rPr>
          <w:rFonts w:ascii="Times New Roman" w:hAnsi="Times New Roman"/>
          <w:b/>
          <w:bCs/>
          <w:sz w:val="24"/>
          <w:szCs w:val="24"/>
          <w:u w:val="single"/>
        </w:rPr>
        <w:t>19</w:t>
      </w:r>
    </w:p>
    <w:p w14:paraId="53B6E6E2" w14:textId="77777777" w:rsidR="003F5817" w:rsidRDefault="003F5817" w:rsidP="003F5817">
      <w:pPr>
        <w:pStyle w:val="ListParagraph"/>
        <w:tabs>
          <w:tab w:val="left" w:pos="1440"/>
          <w:tab w:val="left" w:pos="1890"/>
        </w:tabs>
        <w:spacing w:line="240" w:lineRule="auto"/>
        <w:ind w:left="1890" w:hanging="810"/>
        <w:jc w:val="both"/>
        <w:rPr>
          <w:rFonts w:ascii="Times New Roman" w:hAnsi="Times New Roman"/>
          <w:b/>
          <w:bCs/>
          <w:sz w:val="24"/>
          <w:szCs w:val="24"/>
          <w:u w:val="single"/>
        </w:rPr>
      </w:pPr>
      <w:r>
        <w:rPr>
          <w:rFonts w:ascii="Times New Roman" w:hAnsi="Times New Roman"/>
          <w:b/>
          <w:bCs/>
          <w:sz w:val="24"/>
          <w:szCs w:val="24"/>
          <w:u w:val="single"/>
        </w:rPr>
        <w:t>Corrections from the November meeting</w:t>
      </w:r>
    </w:p>
    <w:p w14:paraId="2AC4498A" w14:textId="77777777" w:rsidR="003F5817" w:rsidRPr="0035382E" w:rsidRDefault="003F5817" w:rsidP="003F5817">
      <w:pPr>
        <w:pStyle w:val="ListParagraph"/>
        <w:numPr>
          <w:ilvl w:val="0"/>
          <w:numId w:val="14"/>
        </w:numPr>
        <w:tabs>
          <w:tab w:val="left" w:pos="1440"/>
          <w:tab w:val="left" w:pos="1890"/>
        </w:tabs>
        <w:spacing w:line="240" w:lineRule="auto"/>
        <w:jc w:val="both"/>
        <w:rPr>
          <w:rFonts w:ascii="Times New Roman" w:hAnsi="Times New Roman"/>
          <w:b/>
          <w:bCs/>
          <w:sz w:val="24"/>
          <w:szCs w:val="24"/>
          <w:u w:val="single"/>
        </w:rPr>
      </w:pPr>
      <w:r w:rsidRPr="0035382E">
        <w:rPr>
          <w:rFonts w:ascii="Times New Roman" w:hAnsi="Times New Roman"/>
          <w:b/>
          <w:bCs/>
          <w:sz w:val="24"/>
          <w:szCs w:val="24"/>
          <w:u w:val="single"/>
        </w:rPr>
        <w:t>Amendment to Resolution 24-11-12</w:t>
      </w:r>
    </w:p>
    <w:p w14:paraId="4745FA04" w14:textId="77777777" w:rsidR="003F5817" w:rsidRPr="00C33ABC" w:rsidRDefault="003F5817" w:rsidP="003F5817">
      <w:pPr>
        <w:pStyle w:val="ListParagraph"/>
        <w:tabs>
          <w:tab w:val="left" w:pos="1440"/>
          <w:tab w:val="left" w:pos="1890"/>
        </w:tabs>
        <w:spacing w:line="240" w:lineRule="auto"/>
        <w:ind w:left="1440"/>
        <w:jc w:val="both"/>
        <w:rPr>
          <w:rFonts w:ascii="Times New Roman" w:hAnsi="Times New Roman"/>
          <w:sz w:val="24"/>
          <w:szCs w:val="24"/>
        </w:rPr>
      </w:pPr>
      <w:r w:rsidRPr="0035382E">
        <w:rPr>
          <w:rFonts w:ascii="Times New Roman" w:hAnsi="Times New Roman"/>
          <w:sz w:val="24"/>
          <w:szCs w:val="24"/>
        </w:rPr>
        <w:t>Ms.</w:t>
      </w:r>
      <w:r>
        <w:rPr>
          <w:rFonts w:ascii="Times New Roman" w:hAnsi="Times New Roman"/>
          <w:sz w:val="24"/>
          <w:szCs w:val="24"/>
        </w:rPr>
        <w:t xml:space="preserve"> Pfaff explained that Resolution 24-01-18 includes corrections to amounts to funding in Resolution 24-11-12 previously approved at the November 27, 2023 meeting. Ms. Sanchez moved to approved Resolution 24-01-18; Dr. Gay seconded. </w:t>
      </w:r>
      <w:r w:rsidRPr="00D65E82">
        <w:rPr>
          <w:rFonts w:ascii="Times New Roman" w:hAnsi="Times New Roman"/>
          <w:sz w:val="24"/>
          <w:szCs w:val="24"/>
          <w:u w:val="single"/>
        </w:rPr>
        <w:t>The motion was unanimously approved.</w:t>
      </w:r>
      <w:r>
        <w:rPr>
          <w:rFonts w:ascii="Times New Roman" w:hAnsi="Times New Roman"/>
          <w:sz w:val="24"/>
          <w:szCs w:val="24"/>
        </w:rPr>
        <w:t xml:space="preserve">  Ms. Pfaff also reported a correction to the grant approved for the HHIS emergency shelter in Hocking County; the actual amount was $3000 less than reported in January.</w:t>
      </w:r>
    </w:p>
    <w:p w14:paraId="494717ED" w14:textId="1B5C934F" w:rsidR="003F5817" w:rsidRPr="00D65E82" w:rsidRDefault="003F5817" w:rsidP="003F5817">
      <w:pPr>
        <w:pStyle w:val="ListParagraph"/>
        <w:widowControl w:val="0"/>
        <w:tabs>
          <w:tab w:val="left" w:pos="1080"/>
          <w:tab w:val="left" w:pos="1530"/>
        </w:tabs>
        <w:autoSpaceDE w:val="0"/>
        <w:autoSpaceDN w:val="0"/>
        <w:adjustRightInd w:val="0"/>
        <w:spacing w:after="0" w:line="240" w:lineRule="auto"/>
        <w:ind w:left="1440" w:hanging="1350"/>
        <w:jc w:val="both"/>
        <w:rPr>
          <w:rFonts w:ascii="Times New Roman" w:hAnsi="Times New Roman"/>
          <w:b/>
          <w:kern w:val="28"/>
          <w:sz w:val="24"/>
          <w:szCs w:val="24"/>
          <w:u w:val="single"/>
        </w:rPr>
      </w:pPr>
      <w:r>
        <w:rPr>
          <w:rFonts w:ascii="Times New Roman" w:hAnsi="Times New Roman"/>
          <w:b/>
          <w:bCs/>
          <w:sz w:val="24"/>
          <w:szCs w:val="24"/>
        </w:rPr>
        <w:tab/>
      </w:r>
      <w:r w:rsidRPr="00D65E82">
        <w:rPr>
          <w:rFonts w:ascii="Times New Roman" w:hAnsi="Times New Roman"/>
          <w:b/>
          <w:bCs/>
          <w:sz w:val="24"/>
          <w:szCs w:val="24"/>
          <w:u w:val="single"/>
        </w:rPr>
        <w:t>24:</w:t>
      </w:r>
      <w:r w:rsidRPr="00D65E82">
        <w:rPr>
          <w:rFonts w:ascii="Times New Roman" w:hAnsi="Times New Roman"/>
          <w:b/>
          <w:kern w:val="28"/>
          <w:sz w:val="24"/>
          <w:szCs w:val="24"/>
          <w:u w:val="single"/>
        </w:rPr>
        <w:t>01:</w:t>
      </w:r>
      <w:r>
        <w:rPr>
          <w:rFonts w:ascii="Times New Roman" w:hAnsi="Times New Roman"/>
          <w:b/>
          <w:kern w:val="28"/>
          <w:sz w:val="24"/>
          <w:szCs w:val="24"/>
          <w:u w:val="single"/>
        </w:rPr>
        <w:t>40</w:t>
      </w:r>
    </w:p>
    <w:p w14:paraId="476DAF0C" w14:textId="77777777" w:rsidR="003F5817" w:rsidRPr="00D65E82" w:rsidRDefault="003F5817" w:rsidP="003F5817">
      <w:pPr>
        <w:pStyle w:val="ListParagraph"/>
        <w:numPr>
          <w:ilvl w:val="0"/>
          <w:numId w:val="14"/>
        </w:numPr>
        <w:tabs>
          <w:tab w:val="left" w:pos="1440"/>
          <w:tab w:val="left" w:pos="1890"/>
        </w:tabs>
        <w:spacing w:line="240" w:lineRule="auto"/>
        <w:jc w:val="both"/>
        <w:rPr>
          <w:rFonts w:ascii="Times New Roman" w:hAnsi="Times New Roman"/>
          <w:b/>
          <w:bCs/>
          <w:sz w:val="24"/>
          <w:szCs w:val="24"/>
          <w:u w:val="single"/>
        </w:rPr>
      </w:pPr>
      <w:r w:rsidRPr="00D65E82">
        <w:rPr>
          <w:rFonts w:ascii="Times New Roman" w:hAnsi="Times New Roman"/>
          <w:b/>
          <w:bCs/>
          <w:sz w:val="24"/>
          <w:szCs w:val="24"/>
          <w:u w:val="single"/>
        </w:rPr>
        <w:t>SFY 2024 Monthly Financial Report</w:t>
      </w:r>
    </w:p>
    <w:p w14:paraId="55E131EE" w14:textId="77777777" w:rsidR="003F5817" w:rsidRDefault="003F5817" w:rsidP="003F5817">
      <w:pPr>
        <w:pStyle w:val="ListParagraph"/>
        <w:tabs>
          <w:tab w:val="left" w:pos="1440"/>
          <w:tab w:val="left" w:pos="1890"/>
        </w:tabs>
        <w:spacing w:line="240" w:lineRule="auto"/>
        <w:ind w:left="1890" w:hanging="810"/>
        <w:jc w:val="both"/>
        <w:rPr>
          <w:rFonts w:ascii="Times New Roman" w:hAnsi="Times New Roman"/>
          <w:sz w:val="24"/>
          <w:szCs w:val="24"/>
        </w:rPr>
      </w:pPr>
      <w:r>
        <w:rPr>
          <w:rFonts w:ascii="Times New Roman" w:hAnsi="Times New Roman"/>
          <w:sz w:val="24"/>
          <w:szCs w:val="24"/>
        </w:rPr>
        <w:tab/>
      </w:r>
      <w:r w:rsidRPr="004256F6">
        <w:rPr>
          <w:rFonts w:ascii="Times New Roman" w:hAnsi="Times New Roman"/>
          <w:sz w:val="24"/>
          <w:szCs w:val="24"/>
        </w:rPr>
        <w:t>Ms. Conrath reviewed the financials.</w:t>
      </w:r>
      <w:r w:rsidRPr="004256F6">
        <w:rPr>
          <w:bCs/>
        </w:rPr>
        <w:t xml:space="preserve">  </w:t>
      </w:r>
      <w:r>
        <w:rPr>
          <w:rFonts w:ascii="Times New Roman" w:hAnsi="Times New Roman"/>
          <w:sz w:val="24"/>
          <w:szCs w:val="24"/>
        </w:rPr>
        <w:t xml:space="preserve">Dr. Gay </w:t>
      </w:r>
      <w:r w:rsidRPr="004256F6">
        <w:rPr>
          <w:rFonts w:ascii="Times New Roman" w:hAnsi="Times New Roman"/>
          <w:sz w:val="24"/>
          <w:szCs w:val="24"/>
        </w:rPr>
        <w:t xml:space="preserve">moved to approve that the </w:t>
      </w:r>
      <w:r>
        <w:rPr>
          <w:rFonts w:ascii="Times New Roman" w:hAnsi="Times New Roman"/>
          <w:sz w:val="24"/>
          <w:szCs w:val="24"/>
        </w:rPr>
        <w:t>October,</w:t>
      </w:r>
    </w:p>
    <w:p w14:paraId="3B4557BF" w14:textId="77777777" w:rsidR="003F5817" w:rsidRDefault="003F5817" w:rsidP="003F5817">
      <w:pPr>
        <w:pStyle w:val="ListParagraph"/>
        <w:tabs>
          <w:tab w:val="left" w:pos="1440"/>
          <w:tab w:val="left" w:pos="1890"/>
        </w:tabs>
        <w:spacing w:line="240" w:lineRule="auto"/>
        <w:ind w:left="1890" w:hanging="810"/>
        <w:jc w:val="both"/>
        <w:rPr>
          <w:rFonts w:ascii="Times New Roman" w:hAnsi="Times New Roman"/>
          <w:sz w:val="24"/>
          <w:szCs w:val="24"/>
        </w:rPr>
      </w:pPr>
      <w:r>
        <w:rPr>
          <w:rFonts w:ascii="Times New Roman" w:hAnsi="Times New Roman"/>
          <w:sz w:val="24"/>
          <w:szCs w:val="24"/>
        </w:rPr>
        <w:tab/>
        <w:t xml:space="preserve">November, and December </w:t>
      </w:r>
      <w:r w:rsidRPr="00CE2A8D">
        <w:rPr>
          <w:rFonts w:ascii="Times New Roman" w:hAnsi="Times New Roman"/>
          <w:sz w:val="24"/>
          <w:szCs w:val="24"/>
        </w:rPr>
        <w:t>SFY 2024 financial reports be accepted as submitted and filed</w:t>
      </w:r>
    </w:p>
    <w:p w14:paraId="6E43FD85" w14:textId="77777777" w:rsidR="003F5817" w:rsidRPr="00AE1453" w:rsidRDefault="003F5817" w:rsidP="003F5817">
      <w:pPr>
        <w:pStyle w:val="ListParagraph"/>
        <w:tabs>
          <w:tab w:val="left" w:pos="1440"/>
          <w:tab w:val="left" w:pos="1890"/>
        </w:tabs>
        <w:spacing w:line="240" w:lineRule="auto"/>
        <w:ind w:left="1890" w:hanging="810"/>
        <w:jc w:val="both"/>
        <w:rPr>
          <w:rFonts w:ascii="Times New Roman" w:hAnsi="Times New Roman"/>
          <w:sz w:val="24"/>
          <w:szCs w:val="24"/>
          <w:u w:val="single"/>
        </w:rPr>
      </w:pPr>
      <w:r>
        <w:rPr>
          <w:rFonts w:ascii="Times New Roman" w:hAnsi="Times New Roman"/>
          <w:sz w:val="24"/>
          <w:szCs w:val="24"/>
        </w:rPr>
        <w:tab/>
      </w:r>
      <w:r w:rsidRPr="00CE2A8D">
        <w:rPr>
          <w:rFonts w:ascii="Times New Roman" w:hAnsi="Times New Roman"/>
          <w:sz w:val="24"/>
          <w:szCs w:val="24"/>
        </w:rPr>
        <w:t>for audit;</w:t>
      </w:r>
      <w:r>
        <w:rPr>
          <w:rFonts w:ascii="Times New Roman" w:hAnsi="Times New Roman"/>
          <w:sz w:val="24"/>
          <w:szCs w:val="24"/>
        </w:rPr>
        <w:t xml:space="preserve"> Ms. Rubin</w:t>
      </w:r>
      <w:r w:rsidRPr="00CE2A8D">
        <w:rPr>
          <w:rFonts w:ascii="Times New Roman" w:hAnsi="Times New Roman"/>
          <w:sz w:val="24"/>
          <w:szCs w:val="24"/>
        </w:rPr>
        <w:t xml:space="preserve"> seconded. </w:t>
      </w:r>
      <w:r w:rsidRPr="00CE2A8D">
        <w:rPr>
          <w:rFonts w:ascii="Times New Roman" w:hAnsi="Times New Roman"/>
          <w:sz w:val="24"/>
          <w:szCs w:val="24"/>
          <w:u w:val="single"/>
        </w:rPr>
        <w:t>The motion was unanimously approved.</w:t>
      </w:r>
    </w:p>
    <w:p w14:paraId="4161CDEE" w14:textId="77777777" w:rsidR="003F5817" w:rsidRDefault="003F5817" w:rsidP="003F5817">
      <w:pPr>
        <w:pStyle w:val="ListParagraph"/>
        <w:tabs>
          <w:tab w:val="left" w:pos="1440"/>
          <w:tab w:val="left" w:pos="1890"/>
        </w:tabs>
        <w:spacing w:line="240" w:lineRule="auto"/>
        <w:ind w:left="1890" w:hanging="810"/>
        <w:jc w:val="both"/>
        <w:rPr>
          <w:rFonts w:ascii="Times New Roman" w:hAnsi="Times New Roman"/>
          <w:sz w:val="24"/>
          <w:szCs w:val="24"/>
          <w:u w:val="single"/>
        </w:rPr>
      </w:pPr>
    </w:p>
    <w:p w14:paraId="6025EB9E" w14:textId="77777777" w:rsidR="003F5817" w:rsidRPr="00CE2A8D" w:rsidRDefault="003F5817" w:rsidP="003F5817">
      <w:pPr>
        <w:pStyle w:val="ListParagraph"/>
        <w:numPr>
          <w:ilvl w:val="0"/>
          <w:numId w:val="14"/>
        </w:numPr>
        <w:tabs>
          <w:tab w:val="left" w:pos="1440"/>
          <w:tab w:val="left" w:pos="1890"/>
        </w:tabs>
        <w:spacing w:line="240" w:lineRule="auto"/>
        <w:jc w:val="both"/>
        <w:rPr>
          <w:rFonts w:ascii="Times New Roman" w:hAnsi="Times New Roman"/>
          <w:b/>
          <w:bCs/>
          <w:sz w:val="24"/>
          <w:szCs w:val="24"/>
        </w:rPr>
      </w:pPr>
      <w:r w:rsidRPr="00CE2A8D">
        <w:rPr>
          <w:rFonts w:ascii="Times New Roman" w:hAnsi="Times New Roman"/>
          <w:b/>
          <w:bCs/>
          <w:sz w:val="24"/>
          <w:szCs w:val="24"/>
          <w:u w:val="single"/>
        </w:rPr>
        <w:t>Clinical Services Rate Adjustment</w:t>
      </w:r>
    </w:p>
    <w:p w14:paraId="29CCE32B" w14:textId="77777777" w:rsidR="003F5817" w:rsidRDefault="003F5817" w:rsidP="003F5817">
      <w:pPr>
        <w:pStyle w:val="ListParagraph"/>
        <w:tabs>
          <w:tab w:val="left" w:pos="1440"/>
          <w:tab w:val="left" w:pos="1890"/>
        </w:tabs>
        <w:spacing w:line="240" w:lineRule="auto"/>
        <w:ind w:left="1440"/>
        <w:jc w:val="both"/>
        <w:rPr>
          <w:rFonts w:ascii="Times New Roman" w:hAnsi="Times New Roman"/>
          <w:sz w:val="24"/>
          <w:szCs w:val="24"/>
        </w:rPr>
      </w:pPr>
      <w:r>
        <w:rPr>
          <w:rFonts w:ascii="Times New Roman" w:hAnsi="Times New Roman"/>
          <w:sz w:val="24"/>
          <w:szCs w:val="24"/>
        </w:rPr>
        <w:t>Ms. Pfaff reported that Medicaid increased its rates by 12.75% for services. The Board has adjusted the rate of payment for comparable non-Medicaid services for HHC, HRS and MSP.  The impact of this increase will be monitored for possible future adjustments.</w:t>
      </w:r>
    </w:p>
    <w:p w14:paraId="07F0AFBE" w14:textId="77777777" w:rsidR="00FB624A" w:rsidRDefault="00FB624A" w:rsidP="003F5817">
      <w:pPr>
        <w:pStyle w:val="ListParagraph"/>
        <w:tabs>
          <w:tab w:val="left" w:pos="1440"/>
          <w:tab w:val="left" w:pos="1890"/>
        </w:tabs>
        <w:spacing w:line="240" w:lineRule="auto"/>
        <w:ind w:left="1440"/>
        <w:jc w:val="both"/>
        <w:rPr>
          <w:rFonts w:ascii="Times New Roman" w:hAnsi="Times New Roman"/>
          <w:sz w:val="24"/>
          <w:szCs w:val="24"/>
        </w:rPr>
      </w:pPr>
    </w:p>
    <w:p w14:paraId="135F07F6" w14:textId="77777777" w:rsidR="00FB624A" w:rsidRDefault="00FB624A" w:rsidP="003F5817">
      <w:pPr>
        <w:pStyle w:val="ListParagraph"/>
        <w:tabs>
          <w:tab w:val="left" w:pos="1440"/>
          <w:tab w:val="left" w:pos="1890"/>
        </w:tabs>
        <w:spacing w:line="240" w:lineRule="auto"/>
        <w:ind w:left="1440"/>
        <w:jc w:val="both"/>
        <w:rPr>
          <w:rFonts w:ascii="Times New Roman" w:hAnsi="Times New Roman"/>
          <w:sz w:val="24"/>
          <w:szCs w:val="24"/>
        </w:rPr>
      </w:pPr>
    </w:p>
    <w:p w14:paraId="6E1F6198" w14:textId="77777777" w:rsidR="00FB624A" w:rsidRDefault="00FB624A" w:rsidP="003F5817">
      <w:pPr>
        <w:pStyle w:val="ListParagraph"/>
        <w:tabs>
          <w:tab w:val="left" w:pos="1440"/>
          <w:tab w:val="left" w:pos="1890"/>
        </w:tabs>
        <w:spacing w:line="240" w:lineRule="auto"/>
        <w:ind w:left="1440"/>
        <w:jc w:val="both"/>
        <w:rPr>
          <w:rFonts w:ascii="Times New Roman" w:hAnsi="Times New Roman"/>
          <w:sz w:val="24"/>
          <w:szCs w:val="24"/>
        </w:rPr>
      </w:pPr>
    </w:p>
    <w:p w14:paraId="4711931E" w14:textId="77777777" w:rsidR="00FB624A" w:rsidRDefault="00FB624A" w:rsidP="003F5817">
      <w:pPr>
        <w:pStyle w:val="ListParagraph"/>
        <w:tabs>
          <w:tab w:val="left" w:pos="1440"/>
          <w:tab w:val="left" w:pos="1890"/>
        </w:tabs>
        <w:spacing w:line="240" w:lineRule="auto"/>
        <w:ind w:left="1440"/>
        <w:jc w:val="both"/>
        <w:rPr>
          <w:rFonts w:ascii="Times New Roman" w:hAnsi="Times New Roman"/>
          <w:sz w:val="24"/>
          <w:szCs w:val="24"/>
        </w:rPr>
      </w:pPr>
    </w:p>
    <w:p w14:paraId="755B3888" w14:textId="77777777" w:rsidR="00FB624A" w:rsidRPr="00D537A4" w:rsidRDefault="00FB624A" w:rsidP="003F5817">
      <w:pPr>
        <w:pStyle w:val="ListParagraph"/>
        <w:tabs>
          <w:tab w:val="left" w:pos="1440"/>
          <w:tab w:val="left" w:pos="1890"/>
        </w:tabs>
        <w:spacing w:line="240" w:lineRule="auto"/>
        <w:ind w:left="1440"/>
        <w:jc w:val="both"/>
        <w:rPr>
          <w:rFonts w:ascii="Times New Roman" w:hAnsi="Times New Roman"/>
          <w:sz w:val="24"/>
          <w:szCs w:val="24"/>
        </w:rPr>
      </w:pPr>
    </w:p>
    <w:p w14:paraId="3433A923" w14:textId="77777777" w:rsidR="003F5817" w:rsidRPr="00CE2A8D" w:rsidRDefault="003F5817" w:rsidP="003F5817">
      <w:pPr>
        <w:pStyle w:val="ListParagraph"/>
        <w:tabs>
          <w:tab w:val="left" w:pos="1440"/>
          <w:tab w:val="left" w:pos="1890"/>
        </w:tabs>
        <w:spacing w:line="240" w:lineRule="auto"/>
        <w:ind w:left="1440"/>
        <w:jc w:val="both"/>
        <w:rPr>
          <w:rFonts w:ascii="Times New Roman" w:hAnsi="Times New Roman"/>
          <w:sz w:val="24"/>
          <w:szCs w:val="24"/>
        </w:rPr>
      </w:pPr>
    </w:p>
    <w:p w14:paraId="3CEC6640" w14:textId="77777777" w:rsidR="003F5817" w:rsidRPr="00CE2A8D" w:rsidRDefault="003F5817" w:rsidP="003F5817">
      <w:pPr>
        <w:pStyle w:val="ListParagraph"/>
        <w:numPr>
          <w:ilvl w:val="0"/>
          <w:numId w:val="14"/>
        </w:numPr>
        <w:tabs>
          <w:tab w:val="left" w:pos="1440"/>
          <w:tab w:val="left" w:pos="1890"/>
        </w:tabs>
        <w:spacing w:line="240" w:lineRule="auto"/>
        <w:jc w:val="both"/>
        <w:rPr>
          <w:rFonts w:ascii="Times New Roman" w:hAnsi="Times New Roman"/>
          <w:b/>
          <w:bCs/>
          <w:sz w:val="24"/>
          <w:szCs w:val="24"/>
          <w:u w:val="single"/>
        </w:rPr>
      </w:pPr>
      <w:r w:rsidRPr="00CE2A8D">
        <w:rPr>
          <w:rFonts w:ascii="Times New Roman" w:hAnsi="Times New Roman"/>
          <w:b/>
          <w:bCs/>
          <w:sz w:val="24"/>
          <w:szCs w:val="24"/>
          <w:u w:val="single"/>
        </w:rPr>
        <w:t>Ohio Network for Innovation Contract</w:t>
      </w:r>
    </w:p>
    <w:p w14:paraId="541B8A7A" w14:textId="77777777" w:rsidR="003F5817" w:rsidRDefault="003F5817" w:rsidP="003F5817">
      <w:pPr>
        <w:pStyle w:val="ListParagraph"/>
        <w:tabs>
          <w:tab w:val="left" w:pos="1440"/>
          <w:tab w:val="left" w:pos="1890"/>
        </w:tabs>
        <w:spacing w:line="240" w:lineRule="auto"/>
        <w:ind w:left="1890" w:hanging="810"/>
        <w:jc w:val="both"/>
        <w:rPr>
          <w:rFonts w:ascii="Times New Roman" w:hAnsi="Times New Roman"/>
          <w:b/>
          <w:bCs/>
          <w:sz w:val="24"/>
          <w:szCs w:val="24"/>
          <w:u w:val="single"/>
        </w:rPr>
      </w:pPr>
      <w:r>
        <w:rPr>
          <w:rFonts w:ascii="Times New Roman" w:hAnsi="Times New Roman"/>
          <w:sz w:val="24"/>
          <w:szCs w:val="24"/>
        </w:rPr>
        <w:tab/>
      </w:r>
      <w:r w:rsidRPr="004256F6">
        <w:rPr>
          <w:rFonts w:ascii="Times New Roman" w:hAnsi="Times New Roman"/>
          <w:b/>
          <w:bCs/>
          <w:sz w:val="24"/>
          <w:szCs w:val="24"/>
          <w:u w:val="single"/>
        </w:rPr>
        <w:t>24:</w:t>
      </w:r>
      <w:r>
        <w:rPr>
          <w:rFonts w:ascii="Times New Roman" w:hAnsi="Times New Roman"/>
          <w:b/>
          <w:bCs/>
          <w:sz w:val="24"/>
          <w:szCs w:val="24"/>
          <w:u w:val="single"/>
        </w:rPr>
        <w:t>01</w:t>
      </w:r>
      <w:r w:rsidRPr="004256F6">
        <w:rPr>
          <w:rFonts w:ascii="Times New Roman" w:hAnsi="Times New Roman"/>
          <w:b/>
          <w:bCs/>
          <w:sz w:val="24"/>
          <w:szCs w:val="24"/>
          <w:u w:val="single"/>
        </w:rPr>
        <w:t>:</w:t>
      </w:r>
      <w:r>
        <w:rPr>
          <w:rFonts w:ascii="Times New Roman" w:hAnsi="Times New Roman"/>
          <w:b/>
          <w:bCs/>
          <w:sz w:val="24"/>
          <w:szCs w:val="24"/>
          <w:u w:val="single"/>
        </w:rPr>
        <w:t>41</w:t>
      </w:r>
    </w:p>
    <w:p w14:paraId="6B373050" w14:textId="7A10826D" w:rsidR="003F5817" w:rsidRDefault="003F5817" w:rsidP="00FB624A">
      <w:pPr>
        <w:pStyle w:val="ListParagraph"/>
        <w:tabs>
          <w:tab w:val="left" w:pos="1440"/>
        </w:tabs>
        <w:spacing w:line="240" w:lineRule="auto"/>
        <w:ind w:left="1440" w:hanging="900"/>
        <w:jc w:val="both"/>
        <w:rPr>
          <w:rFonts w:ascii="Times New Roman" w:hAnsi="Times New Roman"/>
          <w:sz w:val="24"/>
          <w:szCs w:val="24"/>
          <w:u w:val="single"/>
        </w:rPr>
      </w:pPr>
      <w:r w:rsidRPr="00CE2A8D">
        <w:rPr>
          <w:rFonts w:ascii="Times New Roman" w:hAnsi="Times New Roman"/>
          <w:sz w:val="24"/>
          <w:szCs w:val="24"/>
        </w:rPr>
        <w:tab/>
      </w:r>
      <w:r>
        <w:rPr>
          <w:rFonts w:ascii="Times New Roman" w:hAnsi="Times New Roman"/>
          <w:sz w:val="24"/>
          <w:szCs w:val="24"/>
        </w:rPr>
        <w:t xml:space="preserve">Ms. Pfaff explained that the contract is for guardianship services for two clients for 15 months at $237.50 per client for a total of $7,125. Dr. Luce moved to approve the contract; Mr. Orth seconded. </w:t>
      </w:r>
      <w:r w:rsidRPr="00EC277D">
        <w:rPr>
          <w:rFonts w:ascii="Times New Roman" w:hAnsi="Times New Roman"/>
          <w:sz w:val="24"/>
          <w:szCs w:val="24"/>
          <w:u w:val="single"/>
        </w:rPr>
        <w:t>The motion was unanimously approved.</w:t>
      </w:r>
    </w:p>
    <w:p w14:paraId="54A959E9" w14:textId="77777777" w:rsidR="00FB624A" w:rsidRPr="00FB624A" w:rsidRDefault="00FB624A" w:rsidP="00FB624A">
      <w:pPr>
        <w:pStyle w:val="ListParagraph"/>
        <w:tabs>
          <w:tab w:val="left" w:pos="1440"/>
        </w:tabs>
        <w:spacing w:line="240" w:lineRule="auto"/>
        <w:ind w:left="1440" w:hanging="900"/>
        <w:jc w:val="both"/>
        <w:rPr>
          <w:rFonts w:ascii="Times New Roman" w:hAnsi="Times New Roman"/>
          <w:sz w:val="24"/>
          <w:szCs w:val="24"/>
          <w:u w:val="single"/>
        </w:rPr>
      </w:pPr>
    </w:p>
    <w:p w14:paraId="3F454DDF" w14:textId="2B76F753" w:rsidR="003F5817" w:rsidRDefault="003F5817" w:rsidP="003F5817">
      <w:pPr>
        <w:pStyle w:val="ListParagraph"/>
        <w:numPr>
          <w:ilvl w:val="0"/>
          <w:numId w:val="14"/>
        </w:numPr>
        <w:spacing w:line="240" w:lineRule="auto"/>
        <w:jc w:val="both"/>
        <w:rPr>
          <w:rFonts w:ascii="Times New Roman" w:hAnsi="Times New Roman"/>
          <w:b/>
          <w:bCs/>
          <w:sz w:val="24"/>
          <w:szCs w:val="24"/>
          <w:u w:val="single"/>
        </w:rPr>
      </w:pPr>
      <w:r w:rsidRPr="00EC277D">
        <w:rPr>
          <w:rFonts w:ascii="Times New Roman" w:hAnsi="Times New Roman"/>
          <w:b/>
          <w:bCs/>
          <w:sz w:val="24"/>
          <w:szCs w:val="24"/>
          <w:u w:val="single"/>
        </w:rPr>
        <w:t>Office Furnishing</w:t>
      </w:r>
      <w:r w:rsidR="00FB624A">
        <w:rPr>
          <w:rFonts w:ascii="Times New Roman" w:hAnsi="Times New Roman"/>
          <w:b/>
          <w:bCs/>
          <w:sz w:val="24"/>
          <w:szCs w:val="24"/>
          <w:u w:val="single"/>
        </w:rPr>
        <w:t>s</w:t>
      </w:r>
    </w:p>
    <w:p w14:paraId="60C93190" w14:textId="77777777" w:rsidR="003F5817" w:rsidRDefault="003F5817" w:rsidP="003F5817">
      <w:pPr>
        <w:pStyle w:val="ListParagraph"/>
        <w:spacing w:line="240" w:lineRule="auto"/>
        <w:ind w:left="1440"/>
        <w:jc w:val="both"/>
        <w:rPr>
          <w:rFonts w:ascii="Times New Roman" w:hAnsi="Times New Roman"/>
          <w:b/>
          <w:bCs/>
          <w:sz w:val="24"/>
          <w:szCs w:val="24"/>
          <w:u w:val="single"/>
        </w:rPr>
      </w:pPr>
      <w:r>
        <w:rPr>
          <w:rFonts w:ascii="Times New Roman" w:hAnsi="Times New Roman"/>
          <w:b/>
          <w:bCs/>
          <w:sz w:val="24"/>
          <w:szCs w:val="24"/>
          <w:u w:val="single"/>
        </w:rPr>
        <w:t>24:01:42</w:t>
      </w:r>
    </w:p>
    <w:p w14:paraId="217F3B14" w14:textId="77777777" w:rsidR="003F5817" w:rsidRDefault="003F5817" w:rsidP="003F5817">
      <w:pPr>
        <w:pStyle w:val="ListParagraph"/>
        <w:spacing w:line="240" w:lineRule="auto"/>
        <w:ind w:left="1440"/>
        <w:jc w:val="both"/>
        <w:rPr>
          <w:rFonts w:ascii="Times New Roman" w:hAnsi="Times New Roman"/>
          <w:sz w:val="24"/>
          <w:szCs w:val="24"/>
          <w:u w:val="single"/>
        </w:rPr>
      </w:pPr>
      <w:r>
        <w:rPr>
          <w:rFonts w:ascii="Times New Roman" w:hAnsi="Times New Roman"/>
          <w:sz w:val="24"/>
          <w:szCs w:val="24"/>
        </w:rPr>
        <w:t xml:space="preserve">Ms. Maxwell discussed the furnishings that are needed to complete the renovation project. She provided a comparison of the original value of the furnishings and the estimate for the proposed replacement, showing that when adjusted for inflation, the costs are similar and total $45,000. The furnishings being replaced are being offered first to contract agencies and then to ReStore for Habitat for Humanity. Dr. Luce moved to approve the vendor contract for new office furnishings up to $45,000; Ms. Sanchez seconded. </w:t>
      </w:r>
      <w:r w:rsidRPr="00D7667C">
        <w:rPr>
          <w:rFonts w:ascii="Times New Roman" w:hAnsi="Times New Roman"/>
          <w:sz w:val="24"/>
          <w:szCs w:val="24"/>
          <w:u w:val="single"/>
        </w:rPr>
        <w:t>The motion was unanimously approved.</w:t>
      </w:r>
    </w:p>
    <w:p w14:paraId="290A38F9" w14:textId="77777777" w:rsidR="003F5817" w:rsidRPr="00D7667C" w:rsidRDefault="003F5817" w:rsidP="003F5817">
      <w:pPr>
        <w:pStyle w:val="ListParagraph"/>
        <w:spacing w:line="240" w:lineRule="auto"/>
        <w:ind w:left="1440"/>
        <w:jc w:val="both"/>
        <w:rPr>
          <w:rFonts w:ascii="Times New Roman" w:hAnsi="Times New Roman"/>
          <w:sz w:val="24"/>
          <w:szCs w:val="24"/>
          <w:u w:val="single"/>
        </w:rPr>
      </w:pPr>
    </w:p>
    <w:p w14:paraId="08385F9C" w14:textId="77777777" w:rsidR="003F5817" w:rsidRPr="00D7667C" w:rsidRDefault="003F5817" w:rsidP="003F5817">
      <w:pPr>
        <w:pStyle w:val="ListParagraph"/>
        <w:numPr>
          <w:ilvl w:val="0"/>
          <w:numId w:val="14"/>
        </w:numPr>
        <w:spacing w:line="240" w:lineRule="auto"/>
        <w:jc w:val="both"/>
        <w:rPr>
          <w:rFonts w:ascii="Times New Roman" w:hAnsi="Times New Roman"/>
          <w:b/>
          <w:bCs/>
          <w:sz w:val="24"/>
          <w:szCs w:val="24"/>
          <w:u w:val="single"/>
        </w:rPr>
      </w:pPr>
      <w:r w:rsidRPr="00D7667C">
        <w:rPr>
          <w:rFonts w:ascii="Times New Roman" w:hAnsi="Times New Roman"/>
          <w:b/>
          <w:bCs/>
          <w:sz w:val="24"/>
          <w:szCs w:val="24"/>
          <w:u w:val="single"/>
        </w:rPr>
        <w:t>Executive Director Evaluations</w:t>
      </w:r>
    </w:p>
    <w:p w14:paraId="75B88B28" w14:textId="77777777" w:rsidR="003F5817" w:rsidRDefault="003F5817" w:rsidP="003F5817">
      <w:pPr>
        <w:pStyle w:val="ListParagraph"/>
        <w:spacing w:line="240" w:lineRule="auto"/>
        <w:ind w:left="1440"/>
        <w:jc w:val="both"/>
        <w:rPr>
          <w:rFonts w:ascii="Times New Roman" w:hAnsi="Times New Roman"/>
          <w:sz w:val="24"/>
          <w:szCs w:val="24"/>
        </w:rPr>
      </w:pPr>
      <w:r w:rsidRPr="00D7667C">
        <w:rPr>
          <w:rFonts w:ascii="Times New Roman" w:hAnsi="Times New Roman"/>
          <w:sz w:val="24"/>
          <w:szCs w:val="24"/>
        </w:rPr>
        <w:t>Ms. Pfaff discussed the</w:t>
      </w:r>
      <w:r>
        <w:rPr>
          <w:rFonts w:ascii="Times New Roman" w:hAnsi="Times New Roman"/>
          <w:sz w:val="24"/>
          <w:szCs w:val="24"/>
        </w:rPr>
        <w:t xml:space="preserve"> online</w:t>
      </w:r>
      <w:r w:rsidRPr="00D7667C">
        <w:rPr>
          <w:rFonts w:ascii="Times New Roman" w:hAnsi="Times New Roman"/>
          <w:sz w:val="24"/>
          <w:szCs w:val="24"/>
        </w:rPr>
        <w:t xml:space="preserve"> method of evaluation</w:t>
      </w:r>
      <w:r>
        <w:rPr>
          <w:rFonts w:ascii="Times New Roman" w:hAnsi="Times New Roman"/>
          <w:sz w:val="24"/>
          <w:szCs w:val="24"/>
        </w:rPr>
        <w:t xml:space="preserve"> being used this year. The executive assistant will send a link to the evaluation survey to the members. Once all surveys are received a summary will be created and given to the Chair to discuss with the members. Dr. Luce questioned the surveys being sent by a staff member. Ms. Pfaff explained the executive assistant creates the survey form or someone would have to be hired to do the process. The executive assistant explained the surveys are anonymous. The surveys will be sent in the next few weeks. </w:t>
      </w:r>
      <w:r w:rsidRPr="00D7667C">
        <w:rPr>
          <w:rFonts w:ascii="Times New Roman" w:hAnsi="Times New Roman"/>
          <w:sz w:val="24"/>
          <w:szCs w:val="24"/>
        </w:rPr>
        <w:tab/>
      </w:r>
    </w:p>
    <w:p w14:paraId="43BF732B" w14:textId="77777777" w:rsidR="003F5817" w:rsidRDefault="003F5817" w:rsidP="003F5817">
      <w:pPr>
        <w:pStyle w:val="ListParagraph"/>
        <w:spacing w:line="240" w:lineRule="auto"/>
        <w:ind w:left="1440"/>
        <w:jc w:val="both"/>
        <w:rPr>
          <w:rFonts w:ascii="Times New Roman" w:hAnsi="Times New Roman"/>
          <w:sz w:val="24"/>
          <w:szCs w:val="24"/>
        </w:rPr>
      </w:pPr>
    </w:p>
    <w:p w14:paraId="22B2195B" w14:textId="77777777" w:rsidR="003F5817" w:rsidRPr="00794BA9" w:rsidRDefault="003F5817" w:rsidP="003F5817">
      <w:pPr>
        <w:pStyle w:val="ListParagraph"/>
        <w:numPr>
          <w:ilvl w:val="0"/>
          <w:numId w:val="14"/>
        </w:numPr>
        <w:spacing w:line="240" w:lineRule="auto"/>
        <w:jc w:val="both"/>
        <w:rPr>
          <w:rFonts w:ascii="Times New Roman" w:hAnsi="Times New Roman"/>
          <w:b/>
          <w:bCs/>
          <w:sz w:val="24"/>
          <w:szCs w:val="24"/>
          <w:u w:val="single"/>
        </w:rPr>
      </w:pPr>
      <w:r w:rsidRPr="00794BA9">
        <w:rPr>
          <w:rFonts w:ascii="Times New Roman" w:hAnsi="Times New Roman"/>
          <w:b/>
          <w:bCs/>
          <w:sz w:val="24"/>
          <w:szCs w:val="24"/>
          <w:u w:val="single"/>
        </w:rPr>
        <w:t>CY 2024 Appropriation Resolution</w:t>
      </w:r>
    </w:p>
    <w:p w14:paraId="25837EA5" w14:textId="77777777" w:rsidR="003F5817" w:rsidRDefault="003F5817" w:rsidP="003F5817">
      <w:pPr>
        <w:pStyle w:val="ListParagraph"/>
        <w:tabs>
          <w:tab w:val="left" w:pos="1440"/>
          <w:tab w:val="left" w:pos="1890"/>
        </w:tabs>
        <w:spacing w:line="240" w:lineRule="auto"/>
        <w:ind w:left="1440"/>
        <w:jc w:val="both"/>
        <w:rPr>
          <w:rFonts w:ascii="Times New Roman" w:hAnsi="Times New Roman"/>
          <w:b/>
          <w:bCs/>
          <w:sz w:val="24"/>
          <w:szCs w:val="24"/>
          <w:u w:val="single"/>
        </w:rPr>
      </w:pPr>
      <w:r w:rsidRPr="00794BA9">
        <w:rPr>
          <w:rFonts w:ascii="Times New Roman" w:hAnsi="Times New Roman"/>
          <w:b/>
          <w:bCs/>
          <w:sz w:val="24"/>
          <w:szCs w:val="24"/>
          <w:u w:val="single"/>
        </w:rPr>
        <w:t>24:01:4</w:t>
      </w:r>
      <w:r>
        <w:rPr>
          <w:rFonts w:ascii="Times New Roman" w:hAnsi="Times New Roman"/>
          <w:b/>
          <w:bCs/>
          <w:sz w:val="24"/>
          <w:szCs w:val="24"/>
          <w:u w:val="single"/>
        </w:rPr>
        <w:t>3</w:t>
      </w:r>
    </w:p>
    <w:p w14:paraId="409E3777" w14:textId="77777777" w:rsidR="003F5817" w:rsidRDefault="003F5817" w:rsidP="003F5817">
      <w:pPr>
        <w:pStyle w:val="ListParagraph"/>
        <w:tabs>
          <w:tab w:val="left" w:pos="1440"/>
          <w:tab w:val="left" w:pos="1890"/>
        </w:tabs>
        <w:spacing w:line="240" w:lineRule="auto"/>
        <w:ind w:left="1440"/>
        <w:jc w:val="both"/>
        <w:rPr>
          <w:rFonts w:ascii="Times New Roman" w:hAnsi="Times New Roman"/>
          <w:b/>
          <w:bCs/>
          <w:sz w:val="24"/>
          <w:szCs w:val="24"/>
          <w:u w:val="single"/>
        </w:rPr>
      </w:pPr>
      <w:r>
        <w:rPr>
          <w:rFonts w:ascii="Times New Roman" w:hAnsi="Times New Roman"/>
          <w:b/>
          <w:bCs/>
          <w:sz w:val="24"/>
          <w:szCs w:val="24"/>
          <w:u w:val="single"/>
        </w:rPr>
        <w:t>Resolution 24-01-20</w:t>
      </w:r>
    </w:p>
    <w:p w14:paraId="10C29A90" w14:textId="77777777" w:rsidR="003F5817" w:rsidRDefault="003F5817" w:rsidP="003F5817">
      <w:pPr>
        <w:pStyle w:val="ListParagraph"/>
        <w:tabs>
          <w:tab w:val="left" w:pos="1440"/>
          <w:tab w:val="left" w:pos="1890"/>
        </w:tabs>
        <w:spacing w:line="240" w:lineRule="auto"/>
        <w:ind w:left="1440"/>
        <w:jc w:val="both"/>
        <w:rPr>
          <w:rFonts w:ascii="Times New Roman" w:hAnsi="Times New Roman"/>
          <w:sz w:val="24"/>
          <w:szCs w:val="24"/>
          <w:u w:val="single"/>
        </w:rPr>
      </w:pPr>
      <w:r>
        <w:rPr>
          <w:rFonts w:ascii="Times New Roman" w:hAnsi="Times New Roman"/>
          <w:sz w:val="24"/>
          <w:szCs w:val="24"/>
        </w:rPr>
        <w:t xml:space="preserve">Ms. Conrath explained the need for an </w:t>
      </w:r>
      <w:r w:rsidRPr="00BE41B3">
        <w:rPr>
          <w:rFonts w:ascii="Times New Roman" w:hAnsi="Times New Roman"/>
          <w:sz w:val="24"/>
          <w:szCs w:val="24"/>
        </w:rPr>
        <w:t>appropriation</w:t>
      </w:r>
      <w:r>
        <w:rPr>
          <w:rFonts w:ascii="Times New Roman" w:hAnsi="Times New Roman"/>
          <w:sz w:val="24"/>
          <w:szCs w:val="24"/>
        </w:rPr>
        <w:t xml:space="preserve"> increase for the Osteopathic Heritage Foundation partnership fund</w:t>
      </w:r>
      <w:r w:rsidRPr="00BE41B3">
        <w:rPr>
          <w:rFonts w:ascii="Times New Roman" w:hAnsi="Times New Roman"/>
          <w:sz w:val="24"/>
          <w:szCs w:val="24"/>
        </w:rPr>
        <w:t xml:space="preserve"> for </w:t>
      </w:r>
      <w:r>
        <w:rPr>
          <w:rFonts w:ascii="Times New Roman" w:hAnsi="Times New Roman"/>
          <w:sz w:val="24"/>
          <w:szCs w:val="24"/>
        </w:rPr>
        <w:t>$</w:t>
      </w:r>
      <w:r w:rsidRPr="00BE41B3">
        <w:rPr>
          <w:rFonts w:ascii="Times New Roman" w:hAnsi="Times New Roman"/>
          <w:sz w:val="24"/>
          <w:szCs w:val="24"/>
        </w:rPr>
        <w:t>450,000</w:t>
      </w:r>
      <w:r>
        <w:rPr>
          <w:rFonts w:ascii="Times New Roman" w:hAnsi="Times New Roman"/>
          <w:sz w:val="24"/>
          <w:szCs w:val="24"/>
        </w:rPr>
        <w:t xml:space="preserve">.  Ms. Darling moved to approve Resolution 24-01-19 CY 2024 Appropriation; Ms. Gallagher seconded. </w:t>
      </w:r>
      <w:r w:rsidRPr="00BE41B3">
        <w:rPr>
          <w:rFonts w:ascii="Times New Roman" w:hAnsi="Times New Roman"/>
          <w:sz w:val="24"/>
          <w:szCs w:val="24"/>
          <w:u w:val="single"/>
        </w:rPr>
        <w:t xml:space="preserve">The motion was unanimously approved. </w:t>
      </w:r>
    </w:p>
    <w:p w14:paraId="14B040FC" w14:textId="77777777" w:rsidR="003F5817" w:rsidRDefault="003F5817" w:rsidP="003F5817">
      <w:pPr>
        <w:pStyle w:val="ListParagraph"/>
        <w:tabs>
          <w:tab w:val="left" w:pos="1440"/>
          <w:tab w:val="left" w:pos="1890"/>
        </w:tabs>
        <w:spacing w:line="240" w:lineRule="auto"/>
        <w:ind w:left="1440"/>
        <w:jc w:val="both"/>
        <w:rPr>
          <w:rFonts w:ascii="Times New Roman" w:hAnsi="Times New Roman"/>
          <w:sz w:val="24"/>
          <w:szCs w:val="24"/>
          <w:u w:val="single"/>
        </w:rPr>
      </w:pPr>
    </w:p>
    <w:p w14:paraId="48B9BFA4" w14:textId="77777777" w:rsidR="003F5817" w:rsidRDefault="003F5817" w:rsidP="003F5817">
      <w:pPr>
        <w:pStyle w:val="ListParagraph"/>
        <w:numPr>
          <w:ilvl w:val="0"/>
          <w:numId w:val="14"/>
        </w:numPr>
        <w:tabs>
          <w:tab w:val="left" w:pos="1440"/>
          <w:tab w:val="left" w:pos="1890"/>
        </w:tabs>
        <w:spacing w:line="240" w:lineRule="auto"/>
        <w:jc w:val="both"/>
        <w:rPr>
          <w:rFonts w:ascii="Times New Roman" w:hAnsi="Times New Roman"/>
          <w:b/>
          <w:bCs/>
          <w:sz w:val="24"/>
          <w:szCs w:val="24"/>
          <w:u w:val="single"/>
        </w:rPr>
      </w:pPr>
      <w:r w:rsidRPr="00BE41B3">
        <w:rPr>
          <w:rFonts w:ascii="Times New Roman" w:hAnsi="Times New Roman"/>
          <w:b/>
          <w:bCs/>
          <w:sz w:val="24"/>
          <w:szCs w:val="24"/>
          <w:u w:val="single"/>
        </w:rPr>
        <w:t>SOR-SOS 3.2 Provider Contracts</w:t>
      </w:r>
      <w:r>
        <w:rPr>
          <w:rFonts w:ascii="Times New Roman" w:hAnsi="Times New Roman"/>
          <w:b/>
          <w:bCs/>
          <w:sz w:val="24"/>
          <w:szCs w:val="24"/>
          <w:u w:val="single"/>
        </w:rPr>
        <w:t xml:space="preserve"> Amendment</w:t>
      </w:r>
      <w:r w:rsidRPr="00BE41B3">
        <w:rPr>
          <w:rFonts w:ascii="Times New Roman" w:hAnsi="Times New Roman"/>
          <w:b/>
          <w:bCs/>
          <w:sz w:val="24"/>
          <w:szCs w:val="24"/>
          <w:u w:val="single"/>
        </w:rPr>
        <w:t xml:space="preserve"> Authorization Resolution</w:t>
      </w:r>
    </w:p>
    <w:p w14:paraId="18F9C3FB" w14:textId="77777777" w:rsidR="003F5817" w:rsidRDefault="003F5817" w:rsidP="003F5817">
      <w:pPr>
        <w:pStyle w:val="ListParagraph"/>
        <w:tabs>
          <w:tab w:val="left" w:pos="1440"/>
          <w:tab w:val="left" w:pos="1890"/>
        </w:tabs>
        <w:spacing w:line="240" w:lineRule="auto"/>
        <w:ind w:left="1440"/>
        <w:jc w:val="both"/>
        <w:rPr>
          <w:rFonts w:ascii="Times New Roman" w:hAnsi="Times New Roman"/>
          <w:b/>
          <w:bCs/>
          <w:sz w:val="24"/>
          <w:szCs w:val="24"/>
          <w:u w:val="single"/>
        </w:rPr>
      </w:pPr>
      <w:r>
        <w:rPr>
          <w:rFonts w:ascii="Times New Roman" w:hAnsi="Times New Roman"/>
          <w:b/>
          <w:bCs/>
          <w:sz w:val="24"/>
          <w:szCs w:val="24"/>
          <w:u w:val="single"/>
        </w:rPr>
        <w:t>24:01:44</w:t>
      </w:r>
    </w:p>
    <w:p w14:paraId="40E04003" w14:textId="77777777" w:rsidR="003F5817" w:rsidRPr="00BE41B3" w:rsidRDefault="003F5817" w:rsidP="003F5817">
      <w:pPr>
        <w:pStyle w:val="ListParagraph"/>
        <w:tabs>
          <w:tab w:val="left" w:pos="1440"/>
          <w:tab w:val="left" w:pos="1890"/>
        </w:tabs>
        <w:spacing w:line="240" w:lineRule="auto"/>
        <w:ind w:left="1440"/>
        <w:jc w:val="both"/>
        <w:rPr>
          <w:rFonts w:ascii="Times New Roman" w:hAnsi="Times New Roman"/>
          <w:b/>
          <w:bCs/>
          <w:sz w:val="24"/>
          <w:szCs w:val="24"/>
          <w:u w:val="single"/>
        </w:rPr>
      </w:pPr>
      <w:r>
        <w:rPr>
          <w:rFonts w:ascii="Times New Roman" w:hAnsi="Times New Roman"/>
          <w:b/>
          <w:bCs/>
          <w:sz w:val="24"/>
          <w:szCs w:val="24"/>
          <w:u w:val="single"/>
        </w:rPr>
        <w:t>Resolution 24-01-21</w:t>
      </w:r>
    </w:p>
    <w:p w14:paraId="76048608" w14:textId="77777777" w:rsidR="003F5817" w:rsidRPr="0046416B" w:rsidRDefault="003F5817" w:rsidP="003F5817">
      <w:pPr>
        <w:pStyle w:val="ListParagraph"/>
        <w:tabs>
          <w:tab w:val="left" w:pos="1440"/>
          <w:tab w:val="left" w:pos="1890"/>
        </w:tabs>
        <w:spacing w:line="240" w:lineRule="auto"/>
        <w:ind w:left="1440"/>
        <w:jc w:val="both"/>
        <w:rPr>
          <w:rFonts w:ascii="Times New Roman" w:hAnsi="Times New Roman"/>
          <w:sz w:val="24"/>
          <w:szCs w:val="24"/>
          <w:u w:val="single"/>
        </w:rPr>
      </w:pPr>
      <w:r>
        <w:rPr>
          <w:rFonts w:ascii="Times New Roman" w:hAnsi="Times New Roman"/>
          <w:sz w:val="24"/>
          <w:szCs w:val="24"/>
        </w:rPr>
        <w:t xml:space="preserve">Ms. Conrath explained the resolution and pending notification of award from OhioMHAS.  Ms. Darling moved to approve Resolution 24-01-21 Provider Contracts Amendments Authorization; Ms. Gallagher seconded. </w:t>
      </w:r>
      <w:r w:rsidRPr="001D422B">
        <w:rPr>
          <w:rFonts w:ascii="Times New Roman" w:hAnsi="Times New Roman"/>
          <w:sz w:val="24"/>
          <w:szCs w:val="24"/>
          <w:u w:val="single"/>
        </w:rPr>
        <w:t>The motion was unanimously approved.</w:t>
      </w:r>
    </w:p>
    <w:p w14:paraId="2696E408" w14:textId="77777777" w:rsidR="003F5817" w:rsidRDefault="003F5817" w:rsidP="003F5817">
      <w:pPr>
        <w:pStyle w:val="ListParagraph"/>
        <w:tabs>
          <w:tab w:val="left" w:pos="1440"/>
          <w:tab w:val="left" w:pos="1890"/>
        </w:tabs>
        <w:spacing w:line="240" w:lineRule="auto"/>
        <w:ind w:left="1440"/>
        <w:jc w:val="both"/>
        <w:rPr>
          <w:rFonts w:ascii="Times New Roman" w:hAnsi="Times New Roman"/>
          <w:sz w:val="24"/>
          <w:szCs w:val="24"/>
        </w:rPr>
      </w:pPr>
    </w:p>
    <w:p w14:paraId="05B6DBF4" w14:textId="77777777" w:rsidR="003F5817" w:rsidRDefault="003F5817" w:rsidP="003F5817">
      <w:pPr>
        <w:pStyle w:val="ListParagraph"/>
        <w:numPr>
          <w:ilvl w:val="0"/>
          <w:numId w:val="14"/>
        </w:numPr>
        <w:tabs>
          <w:tab w:val="left" w:pos="1440"/>
          <w:tab w:val="left" w:pos="1890"/>
        </w:tabs>
        <w:spacing w:line="240" w:lineRule="auto"/>
        <w:jc w:val="both"/>
        <w:rPr>
          <w:rFonts w:ascii="Times New Roman" w:hAnsi="Times New Roman"/>
          <w:b/>
          <w:bCs/>
          <w:sz w:val="24"/>
          <w:szCs w:val="24"/>
          <w:u w:val="single"/>
        </w:rPr>
      </w:pPr>
      <w:r w:rsidRPr="00E736D0">
        <w:rPr>
          <w:rFonts w:ascii="Times New Roman" w:hAnsi="Times New Roman"/>
          <w:b/>
          <w:bCs/>
          <w:sz w:val="24"/>
          <w:szCs w:val="24"/>
          <w:u w:val="single"/>
        </w:rPr>
        <w:t>SFY 2024 Revised Budget Resolution</w:t>
      </w:r>
    </w:p>
    <w:p w14:paraId="5320D956" w14:textId="77777777" w:rsidR="003F5817" w:rsidRDefault="003F5817" w:rsidP="003F5817">
      <w:pPr>
        <w:pStyle w:val="ListParagraph"/>
        <w:tabs>
          <w:tab w:val="left" w:pos="1440"/>
          <w:tab w:val="left" w:pos="1890"/>
        </w:tabs>
        <w:spacing w:line="240" w:lineRule="auto"/>
        <w:ind w:left="1440"/>
        <w:jc w:val="both"/>
        <w:rPr>
          <w:rFonts w:ascii="Times New Roman" w:hAnsi="Times New Roman"/>
          <w:b/>
          <w:bCs/>
          <w:sz w:val="24"/>
          <w:szCs w:val="24"/>
          <w:u w:val="single"/>
        </w:rPr>
      </w:pPr>
      <w:r>
        <w:rPr>
          <w:rFonts w:ascii="Times New Roman" w:hAnsi="Times New Roman"/>
          <w:b/>
          <w:bCs/>
          <w:sz w:val="24"/>
          <w:szCs w:val="24"/>
          <w:u w:val="single"/>
        </w:rPr>
        <w:t>24:01:45</w:t>
      </w:r>
    </w:p>
    <w:p w14:paraId="2E3E8CD6" w14:textId="77777777" w:rsidR="003F5817" w:rsidRPr="00E736D0" w:rsidRDefault="003F5817" w:rsidP="003F5817">
      <w:pPr>
        <w:pStyle w:val="ListParagraph"/>
        <w:tabs>
          <w:tab w:val="left" w:pos="1440"/>
          <w:tab w:val="left" w:pos="1890"/>
        </w:tabs>
        <w:spacing w:line="240" w:lineRule="auto"/>
        <w:ind w:left="1440"/>
        <w:jc w:val="both"/>
        <w:rPr>
          <w:rFonts w:ascii="Times New Roman" w:hAnsi="Times New Roman"/>
          <w:b/>
          <w:bCs/>
          <w:sz w:val="24"/>
          <w:szCs w:val="24"/>
          <w:u w:val="single"/>
        </w:rPr>
      </w:pPr>
      <w:r>
        <w:rPr>
          <w:rFonts w:ascii="Times New Roman" w:hAnsi="Times New Roman"/>
          <w:b/>
          <w:bCs/>
          <w:sz w:val="24"/>
          <w:szCs w:val="24"/>
          <w:u w:val="single"/>
        </w:rPr>
        <w:t>Resolution 24-01-22</w:t>
      </w:r>
    </w:p>
    <w:p w14:paraId="30ADCA5B" w14:textId="77777777" w:rsidR="003F5817" w:rsidRPr="00FF2E63" w:rsidRDefault="003F5817" w:rsidP="003F5817">
      <w:pPr>
        <w:pStyle w:val="ListParagraph"/>
        <w:tabs>
          <w:tab w:val="left" w:pos="1440"/>
        </w:tabs>
        <w:spacing w:after="160" w:line="259" w:lineRule="auto"/>
        <w:ind w:left="1440"/>
        <w:jc w:val="both"/>
        <w:rPr>
          <w:rFonts w:ascii="Times New Roman" w:hAnsi="Times New Roman"/>
          <w:sz w:val="24"/>
          <w:szCs w:val="24"/>
        </w:rPr>
      </w:pPr>
      <w:r>
        <w:rPr>
          <w:rFonts w:ascii="Times New Roman" w:hAnsi="Times New Roman"/>
          <w:sz w:val="24"/>
          <w:szCs w:val="24"/>
        </w:rPr>
        <w:t>Ms. Conrath explained the budget resolution which has the following changes:  $</w:t>
      </w:r>
      <w:r w:rsidRPr="00E736D0">
        <w:rPr>
          <w:rFonts w:ascii="Times New Roman" w:hAnsi="Times New Roman"/>
          <w:sz w:val="24"/>
          <w:szCs w:val="24"/>
        </w:rPr>
        <w:t>100,000</w:t>
      </w:r>
      <w:r>
        <w:rPr>
          <w:rFonts w:ascii="Times New Roman" w:hAnsi="Times New Roman"/>
          <w:sz w:val="24"/>
          <w:szCs w:val="24"/>
        </w:rPr>
        <w:t xml:space="preserve"> was moved</w:t>
      </w:r>
      <w:r w:rsidRPr="00E736D0">
        <w:rPr>
          <w:rFonts w:ascii="Times New Roman" w:hAnsi="Times New Roman"/>
          <w:sz w:val="24"/>
          <w:szCs w:val="24"/>
        </w:rPr>
        <w:t xml:space="preserve"> from </w:t>
      </w:r>
      <w:r>
        <w:rPr>
          <w:rFonts w:ascii="Times New Roman" w:hAnsi="Times New Roman"/>
          <w:sz w:val="24"/>
          <w:szCs w:val="24"/>
        </w:rPr>
        <w:t>20</w:t>
      </w:r>
      <w:r w:rsidRPr="00E736D0">
        <w:rPr>
          <w:rFonts w:ascii="Times New Roman" w:hAnsi="Times New Roman"/>
          <w:sz w:val="24"/>
          <w:szCs w:val="24"/>
        </w:rPr>
        <w:t xml:space="preserve">23 Unallocated Levy to </w:t>
      </w:r>
      <w:r>
        <w:rPr>
          <w:rFonts w:ascii="Times New Roman" w:hAnsi="Times New Roman"/>
          <w:sz w:val="24"/>
          <w:szCs w:val="24"/>
        </w:rPr>
        <w:t xml:space="preserve">Out of Panel Providers (OOPP) </w:t>
      </w:r>
      <w:r w:rsidRPr="00E736D0">
        <w:rPr>
          <w:rFonts w:ascii="Times New Roman" w:hAnsi="Times New Roman"/>
          <w:sz w:val="24"/>
          <w:szCs w:val="24"/>
        </w:rPr>
        <w:t>to cover Indigent placements</w:t>
      </w:r>
      <w:r>
        <w:rPr>
          <w:rFonts w:ascii="Times New Roman" w:hAnsi="Times New Roman"/>
          <w:sz w:val="24"/>
          <w:szCs w:val="24"/>
        </w:rPr>
        <w:t xml:space="preserve">; </w:t>
      </w:r>
      <w:r w:rsidRPr="001F0A93">
        <w:rPr>
          <w:rFonts w:ascii="Times New Roman" w:hAnsi="Times New Roman"/>
          <w:sz w:val="24"/>
          <w:szCs w:val="24"/>
        </w:rPr>
        <w:t>S</w:t>
      </w:r>
      <w:r>
        <w:rPr>
          <w:rFonts w:ascii="Times New Roman" w:hAnsi="Times New Roman"/>
          <w:sz w:val="24"/>
          <w:szCs w:val="24"/>
        </w:rPr>
        <w:t>OS</w:t>
      </w:r>
      <w:r w:rsidRPr="001F0A93">
        <w:rPr>
          <w:rFonts w:ascii="Times New Roman" w:hAnsi="Times New Roman"/>
          <w:sz w:val="24"/>
          <w:szCs w:val="24"/>
        </w:rPr>
        <w:t xml:space="preserve"> funding has been assigned to agencies as approved in the recent contract authorization</w:t>
      </w:r>
      <w:r>
        <w:rPr>
          <w:rFonts w:ascii="Times New Roman" w:hAnsi="Times New Roman"/>
          <w:sz w:val="24"/>
          <w:szCs w:val="24"/>
        </w:rPr>
        <w:t>;</w:t>
      </w:r>
      <w:r w:rsidRPr="001F0A93">
        <w:rPr>
          <w:rFonts w:ascii="Times New Roman" w:hAnsi="Times New Roman"/>
          <w:sz w:val="24"/>
          <w:szCs w:val="24"/>
        </w:rPr>
        <w:t xml:space="preserve"> </w:t>
      </w:r>
      <w:r>
        <w:rPr>
          <w:rFonts w:ascii="Times New Roman" w:hAnsi="Times New Roman"/>
          <w:sz w:val="24"/>
          <w:szCs w:val="24"/>
        </w:rPr>
        <w:t>the ABH h</w:t>
      </w:r>
      <w:r w:rsidRPr="001F0A93">
        <w:rPr>
          <w:rFonts w:ascii="Times New Roman" w:hAnsi="Times New Roman"/>
          <w:sz w:val="24"/>
          <w:szCs w:val="24"/>
        </w:rPr>
        <w:t xml:space="preserve">ospital </w:t>
      </w:r>
      <w:r>
        <w:rPr>
          <w:rFonts w:ascii="Times New Roman" w:hAnsi="Times New Roman"/>
          <w:sz w:val="24"/>
          <w:szCs w:val="24"/>
        </w:rPr>
        <w:t>in-kind</w:t>
      </w:r>
      <w:r w:rsidRPr="001F0A93">
        <w:rPr>
          <w:rFonts w:ascii="Times New Roman" w:hAnsi="Times New Roman"/>
          <w:sz w:val="24"/>
          <w:szCs w:val="24"/>
        </w:rPr>
        <w:t xml:space="preserve"> </w:t>
      </w:r>
      <w:r>
        <w:rPr>
          <w:rFonts w:ascii="Times New Roman" w:hAnsi="Times New Roman"/>
          <w:sz w:val="24"/>
          <w:szCs w:val="24"/>
        </w:rPr>
        <w:t xml:space="preserve">was increased </w:t>
      </w:r>
      <w:r w:rsidRPr="001F0A93">
        <w:rPr>
          <w:rFonts w:ascii="Times New Roman" w:hAnsi="Times New Roman"/>
          <w:sz w:val="24"/>
          <w:szCs w:val="24"/>
        </w:rPr>
        <w:t xml:space="preserve">based on new rates from the Department. </w:t>
      </w:r>
      <w:r>
        <w:rPr>
          <w:rFonts w:ascii="Times New Roman" w:hAnsi="Times New Roman"/>
          <w:sz w:val="24"/>
          <w:szCs w:val="24"/>
        </w:rPr>
        <w:t xml:space="preserve">Dr. Gay moved to approve the revised budget; Mr. Orth seconded. </w:t>
      </w:r>
      <w:r>
        <w:rPr>
          <w:rFonts w:ascii="Times New Roman" w:hAnsi="Times New Roman"/>
          <w:sz w:val="24"/>
          <w:szCs w:val="24"/>
          <w:u w:val="single"/>
        </w:rPr>
        <w:t>The motion was unanimously approved.</w:t>
      </w:r>
    </w:p>
    <w:p w14:paraId="4BC6B411" w14:textId="77777777" w:rsidR="003F5817" w:rsidRDefault="003F5817" w:rsidP="004256F6">
      <w:pPr>
        <w:tabs>
          <w:tab w:val="left" w:pos="1080"/>
        </w:tabs>
        <w:spacing w:after="0"/>
        <w:jc w:val="both"/>
        <w:rPr>
          <w:rFonts w:ascii="Times New Roman" w:hAnsi="Times New Roman"/>
          <w:b/>
          <w:bCs/>
          <w:sz w:val="24"/>
          <w:szCs w:val="24"/>
        </w:rPr>
      </w:pPr>
    </w:p>
    <w:p w14:paraId="483FB5F8" w14:textId="7D91F6F5" w:rsidR="00096A94" w:rsidRPr="00552180" w:rsidRDefault="00552180" w:rsidP="00552180">
      <w:pPr>
        <w:tabs>
          <w:tab w:val="left" w:pos="1080"/>
        </w:tabs>
        <w:spacing w:after="0"/>
        <w:jc w:val="both"/>
        <w:rPr>
          <w:rFonts w:ascii="Times New Roman" w:hAnsi="Times New Roman"/>
          <w:b/>
          <w:bCs/>
          <w:sz w:val="24"/>
          <w:szCs w:val="24"/>
          <w:u w:val="single"/>
        </w:rPr>
      </w:pPr>
      <w:r w:rsidRPr="00552180">
        <w:rPr>
          <w:rFonts w:ascii="Times New Roman" w:hAnsi="Times New Roman"/>
          <w:b/>
          <w:bCs/>
          <w:sz w:val="24"/>
          <w:szCs w:val="24"/>
        </w:rPr>
        <w:t>VII.</w:t>
      </w:r>
      <w:r w:rsidRPr="00552180">
        <w:rPr>
          <w:rFonts w:ascii="Times New Roman" w:hAnsi="Times New Roman"/>
          <w:b/>
          <w:bCs/>
          <w:sz w:val="24"/>
          <w:szCs w:val="24"/>
        </w:rPr>
        <w:tab/>
      </w:r>
      <w:r w:rsidR="00CE545C">
        <w:rPr>
          <w:rFonts w:ascii="Times New Roman" w:hAnsi="Times New Roman"/>
          <w:b/>
          <w:bCs/>
          <w:sz w:val="24"/>
          <w:szCs w:val="24"/>
          <w:u w:val="single"/>
        </w:rPr>
        <w:t>Old Business</w:t>
      </w:r>
    </w:p>
    <w:p w14:paraId="37EC658E" w14:textId="2C7C40F9" w:rsidR="00096A94" w:rsidRDefault="00096A94" w:rsidP="003F5817">
      <w:pPr>
        <w:pStyle w:val="ListParagraph"/>
        <w:numPr>
          <w:ilvl w:val="0"/>
          <w:numId w:val="19"/>
        </w:numPr>
        <w:tabs>
          <w:tab w:val="left" w:pos="1440"/>
          <w:tab w:val="left" w:pos="1890"/>
        </w:tabs>
        <w:spacing w:line="240" w:lineRule="auto"/>
        <w:jc w:val="both"/>
        <w:rPr>
          <w:rFonts w:ascii="Times New Roman" w:hAnsi="Times New Roman"/>
          <w:b/>
          <w:bCs/>
          <w:sz w:val="24"/>
          <w:szCs w:val="24"/>
          <w:u w:val="single"/>
        </w:rPr>
      </w:pPr>
      <w:r w:rsidRPr="00096A94">
        <w:rPr>
          <w:rFonts w:ascii="Times New Roman" w:hAnsi="Times New Roman"/>
          <w:b/>
          <w:bCs/>
          <w:sz w:val="24"/>
          <w:szCs w:val="24"/>
          <w:u w:val="single"/>
        </w:rPr>
        <w:t>Annual Meeting</w:t>
      </w:r>
    </w:p>
    <w:p w14:paraId="409AAE9B" w14:textId="169D25BD" w:rsidR="00552180" w:rsidRPr="00AE5572" w:rsidRDefault="00096A94" w:rsidP="00AE5572">
      <w:pPr>
        <w:pStyle w:val="ListParagraph"/>
        <w:tabs>
          <w:tab w:val="left" w:pos="1440"/>
          <w:tab w:val="left" w:pos="1890"/>
        </w:tabs>
        <w:spacing w:line="240" w:lineRule="auto"/>
        <w:ind w:left="1440"/>
        <w:jc w:val="both"/>
        <w:rPr>
          <w:rFonts w:ascii="Times New Roman" w:hAnsi="Times New Roman"/>
          <w:sz w:val="24"/>
          <w:szCs w:val="24"/>
        </w:rPr>
      </w:pPr>
      <w:r w:rsidRPr="00096A94">
        <w:rPr>
          <w:rFonts w:ascii="Times New Roman" w:hAnsi="Times New Roman"/>
          <w:sz w:val="24"/>
          <w:szCs w:val="24"/>
        </w:rPr>
        <w:t xml:space="preserve">Ms. </w:t>
      </w:r>
      <w:r>
        <w:rPr>
          <w:rFonts w:ascii="Times New Roman" w:hAnsi="Times New Roman"/>
          <w:sz w:val="24"/>
          <w:szCs w:val="24"/>
        </w:rPr>
        <w:t xml:space="preserve">Pfaff said there was discussion at the November meeting regarding changing the month when the annual meeting is held to September. After discussion, the Board agreed the meeting will be moved to September. Ms. Pfaff said the Bylaws will </w:t>
      </w:r>
      <w:r w:rsidR="00104CDC">
        <w:rPr>
          <w:rFonts w:ascii="Times New Roman" w:hAnsi="Times New Roman"/>
          <w:sz w:val="24"/>
          <w:szCs w:val="24"/>
        </w:rPr>
        <w:t xml:space="preserve">need to </w:t>
      </w:r>
      <w:r>
        <w:rPr>
          <w:rFonts w:ascii="Times New Roman" w:hAnsi="Times New Roman"/>
          <w:sz w:val="24"/>
          <w:szCs w:val="24"/>
        </w:rPr>
        <w:t>be revised.</w:t>
      </w:r>
    </w:p>
    <w:p w14:paraId="0FEEC6E7" w14:textId="77777777" w:rsidR="00552180" w:rsidRDefault="00552180" w:rsidP="00096A94">
      <w:pPr>
        <w:pStyle w:val="ListParagraph"/>
        <w:tabs>
          <w:tab w:val="left" w:pos="1440"/>
          <w:tab w:val="left" w:pos="1890"/>
        </w:tabs>
        <w:spacing w:line="240" w:lineRule="auto"/>
        <w:ind w:left="1440"/>
        <w:jc w:val="both"/>
        <w:rPr>
          <w:rFonts w:ascii="Times New Roman" w:hAnsi="Times New Roman"/>
          <w:sz w:val="24"/>
          <w:szCs w:val="24"/>
        </w:rPr>
      </w:pPr>
    </w:p>
    <w:p w14:paraId="2E53DAF5" w14:textId="19F8AA6D" w:rsidR="003F5817" w:rsidRPr="003F5817" w:rsidRDefault="003F5817" w:rsidP="003F5817">
      <w:pPr>
        <w:pStyle w:val="ListParagraph"/>
        <w:numPr>
          <w:ilvl w:val="0"/>
          <w:numId w:val="19"/>
        </w:numPr>
        <w:tabs>
          <w:tab w:val="left" w:pos="1440"/>
          <w:tab w:val="left" w:pos="1890"/>
        </w:tabs>
        <w:spacing w:line="240" w:lineRule="auto"/>
        <w:jc w:val="both"/>
        <w:rPr>
          <w:rFonts w:ascii="Times New Roman" w:hAnsi="Times New Roman"/>
          <w:sz w:val="24"/>
          <w:szCs w:val="24"/>
        </w:rPr>
      </w:pPr>
      <w:r>
        <w:rPr>
          <w:rFonts w:ascii="Times New Roman" w:hAnsi="Times New Roman"/>
          <w:b/>
          <w:bCs/>
          <w:sz w:val="24"/>
          <w:szCs w:val="24"/>
          <w:u w:val="single"/>
        </w:rPr>
        <w:t>Planning for SFY 2025</w:t>
      </w:r>
    </w:p>
    <w:p w14:paraId="182F35D9" w14:textId="47888E5E" w:rsidR="003F5817" w:rsidRPr="003F5817" w:rsidRDefault="003F5817" w:rsidP="003F5817">
      <w:pPr>
        <w:pStyle w:val="ListParagraph"/>
        <w:tabs>
          <w:tab w:val="left" w:pos="1440"/>
          <w:tab w:val="left" w:pos="1890"/>
        </w:tabs>
        <w:spacing w:line="240" w:lineRule="auto"/>
        <w:ind w:left="1440"/>
        <w:jc w:val="both"/>
        <w:rPr>
          <w:rFonts w:ascii="Times New Roman" w:hAnsi="Times New Roman"/>
          <w:sz w:val="24"/>
          <w:szCs w:val="24"/>
        </w:rPr>
      </w:pPr>
      <w:r>
        <w:rPr>
          <w:rFonts w:ascii="Times New Roman" w:hAnsi="Times New Roman"/>
          <w:sz w:val="24"/>
          <w:szCs w:val="24"/>
        </w:rPr>
        <w:t>Ms. Pfaff presented a revised approach for looking at a SWOT analysis for Hocking County.  Staff will provide a list</w:t>
      </w:r>
      <w:r w:rsidR="00552180">
        <w:rPr>
          <w:rFonts w:ascii="Times New Roman" w:hAnsi="Times New Roman"/>
          <w:sz w:val="24"/>
          <w:szCs w:val="24"/>
        </w:rPr>
        <w:t xml:space="preserve"> of</w:t>
      </w:r>
      <w:r>
        <w:rPr>
          <w:rFonts w:ascii="Times New Roman" w:hAnsi="Times New Roman"/>
          <w:sz w:val="24"/>
          <w:szCs w:val="24"/>
        </w:rPr>
        <w:t xml:space="preserve"> all of current services in Hocking County organized by crisis, treatment, prevention and recovery </w:t>
      </w:r>
      <w:proofErr w:type="gramStart"/>
      <w:r>
        <w:rPr>
          <w:rFonts w:ascii="Times New Roman" w:hAnsi="Times New Roman"/>
          <w:sz w:val="24"/>
          <w:szCs w:val="24"/>
        </w:rPr>
        <w:t>supports</w:t>
      </w:r>
      <w:proofErr w:type="gramEnd"/>
      <w:r>
        <w:rPr>
          <w:rFonts w:ascii="Times New Roman" w:hAnsi="Times New Roman"/>
          <w:sz w:val="24"/>
          <w:szCs w:val="24"/>
        </w:rPr>
        <w:t xml:space="preserve"> and then apply the SWOT analysis to each sector.  The Recovery supports analysis was presented and Board members were invited to provide feedback as Ms. Pfaff noted that this is a work in process.  Ms. Darling wondered if Serenity Grove and Clem House should be included as they serve Hocking county residents.  Mr. Orth asked if this could also be done for Athens and Vinton counties.  </w:t>
      </w:r>
    </w:p>
    <w:p w14:paraId="2ED241CF" w14:textId="77777777" w:rsidR="00D65E82" w:rsidRPr="00D65E82" w:rsidRDefault="00D65E82" w:rsidP="00D65E82">
      <w:pPr>
        <w:pStyle w:val="ListParagraph"/>
        <w:tabs>
          <w:tab w:val="left" w:pos="1440"/>
          <w:tab w:val="left" w:pos="1890"/>
        </w:tabs>
        <w:spacing w:line="240" w:lineRule="auto"/>
        <w:ind w:left="1440"/>
        <w:jc w:val="both"/>
        <w:rPr>
          <w:rFonts w:ascii="Times New Roman" w:hAnsi="Times New Roman"/>
          <w:sz w:val="24"/>
          <w:szCs w:val="24"/>
          <w:u w:val="single"/>
        </w:rPr>
      </w:pPr>
    </w:p>
    <w:p w14:paraId="32CBC0BB" w14:textId="529233B4" w:rsidR="00854BBC" w:rsidRPr="00552180" w:rsidRDefault="00B82080" w:rsidP="00552180">
      <w:pPr>
        <w:pStyle w:val="ListParagraph"/>
        <w:widowControl w:val="0"/>
        <w:tabs>
          <w:tab w:val="left" w:pos="1080"/>
          <w:tab w:val="left" w:pos="1530"/>
        </w:tabs>
        <w:autoSpaceDE w:val="0"/>
        <w:autoSpaceDN w:val="0"/>
        <w:adjustRightInd w:val="0"/>
        <w:spacing w:after="0" w:line="240" w:lineRule="auto"/>
        <w:ind w:left="1440" w:hanging="1350"/>
        <w:jc w:val="both"/>
        <w:rPr>
          <w:rFonts w:ascii="Times New Roman" w:hAnsi="Times New Roman"/>
          <w:b/>
          <w:kern w:val="28"/>
          <w:sz w:val="24"/>
          <w:szCs w:val="24"/>
          <w:u w:val="single"/>
        </w:rPr>
      </w:pPr>
      <w:r>
        <w:rPr>
          <w:rFonts w:ascii="Times New Roman" w:hAnsi="Times New Roman"/>
          <w:b/>
          <w:bCs/>
          <w:sz w:val="24"/>
          <w:szCs w:val="24"/>
        </w:rPr>
        <w:t>VII</w:t>
      </w:r>
      <w:r w:rsidR="00AE5572">
        <w:rPr>
          <w:rFonts w:ascii="Times New Roman" w:hAnsi="Times New Roman"/>
          <w:b/>
          <w:bCs/>
          <w:sz w:val="24"/>
          <w:szCs w:val="24"/>
        </w:rPr>
        <w:t>I</w:t>
      </w:r>
      <w:r>
        <w:rPr>
          <w:rFonts w:ascii="Times New Roman" w:hAnsi="Times New Roman"/>
          <w:b/>
          <w:bCs/>
          <w:sz w:val="24"/>
          <w:szCs w:val="24"/>
        </w:rPr>
        <w:t>.</w:t>
      </w:r>
      <w:r w:rsidR="00C1335F" w:rsidRPr="00B82080">
        <w:rPr>
          <w:rFonts w:ascii="Times New Roman" w:hAnsi="Times New Roman"/>
          <w:b/>
          <w:kern w:val="28"/>
          <w:sz w:val="24"/>
          <w:szCs w:val="24"/>
        </w:rPr>
        <w:tab/>
      </w:r>
      <w:r w:rsidR="00CE2A8D">
        <w:rPr>
          <w:rFonts w:ascii="Times New Roman" w:hAnsi="Times New Roman"/>
          <w:b/>
          <w:kern w:val="28"/>
          <w:sz w:val="24"/>
          <w:szCs w:val="24"/>
          <w:u w:val="single"/>
        </w:rPr>
        <w:t>New Business</w:t>
      </w:r>
    </w:p>
    <w:p w14:paraId="3B4D9DB1" w14:textId="04F0C558" w:rsidR="00096A94" w:rsidRPr="00096A94" w:rsidRDefault="00096A94" w:rsidP="004131AF">
      <w:pPr>
        <w:pStyle w:val="ListParagraph"/>
        <w:numPr>
          <w:ilvl w:val="0"/>
          <w:numId w:val="20"/>
        </w:numPr>
        <w:tabs>
          <w:tab w:val="left" w:pos="1440"/>
        </w:tabs>
        <w:spacing w:after="160" w:line="259" w:lineRule="auto"/>
        <w:rPr>
          <w:rFonts w:ascii="Times New Roman" w:hAnsi="Times New Roman"/>
          <w:b/>
          <w:bCs/>
          <w:sz w:val="24"/>
          <w:szCs w:val="24"/>
          <w:u w:val="single"/>
        </w:rPr>
      </w:pPr>
      <w:r w:rsidRPr="00096A94">
        <w:rPr>
          <w:rFonts w:ascii="Times New Roman" w:hAnsi="Times New Roman"/>
          <w:b/>
          <w:bCs/>
          <w:sz w:val="24"/>
          <w:szCs w:val="24"/>
          <w:u w:val="single"/>
        </w:rPr>
        <w:t>Annual Report</w:t>
      </w:r>
    </w:p>
    <w:p w14:paraId="564BF34B" w14:textId="511CB19A" w:rsidR="00800338" w:rsidRDefault="00096A94" w:rsidP="00E736D0">
      <w:pPr>
        <w:pStyle w:val="ListParagraph"/>
        <w:tabs>
          <w:tab w:val="left" w:pos="1440"/>
        </w:tabs>
        <w:spacing w:after="160" w:line="259" w:lineRule="auto"/>
        <w:ind w:left="1440"/>
        <w:rPr>
          <w:rFonts w:ascii="Times New Roman" w:hAnsi="Times New Roman"/>
          <w:sz w:val="24"/>
          <w:szCs w:val="24"/>
        </w:rPr>
      </w:pPr>
      <w:r>
        <w:rPr>
          <w:rFonts w:ascii="Times New Roman" w:hAnsi="Times New Roman"/>
          <w:sz w:val="24"/>
          <w:szCs w:val="24"/>
        </w:rPr>
        <w:t>The Draft Annual Report was included in the packets. Ms. Gallagher moved to approve the Annual Report as submitted; M</w:t>
      </w:r>
      <w:r w:rsidR="00822915">
        <w:rPr>
          <w:rFonts w:ascii="Times New Roman" w:hAnsi="Times New Roman"/>
          <w:sz w:val="24"/>
          <w:szCs w:val="24"/>
        </w:rPr>
        <w:t>s. Carter</w:t>
      </w:r>
      <w:r>
        <w:rPr>
          <w:rFonts w:ascii="Times New Roman" w:hAnsi="Times New Roman"/>
          <w:sz w:val="24"/>
          <w:szCs w:val="24"/>
        </w:rPr>
        <w:t xml:space="preserve"> seconde</w:t>
      </w:r>
      <w:r w:rsidRPr="007C0287">
        <w:rPr>
          <w:rFonts w:ascii="Times New Roman" w:hAnsi="Times New Roman"/>
          <w:sz w:val="24"/>
          <w:szCs w:val="24"/>
        </w:rPr>
        <w:t>d.</w:t>
      </w:r>
      <w:r w:rsidRPr="007C0287">
        <w:rPr>
          <w:rFonts w:ascii="Times New Roman" w:hAnsi="Times New Roman"/>
          <w:sz w:val="24"/>
          <w:szCs w:val="24"/>
          <w:u w:val="single"/>
        </w:rPr>
        <w:t xml:space="preserve"> The motion was unanimously approved</w:t>
      </w:r>
      <w:r w:rsidR="00D31B04" w:rsidRPr="007C0287">
        <w:rPr>
          <w:rFonts w:ascii="Times New Roman" w:hAnsi="Times New Roman"/>
          <w:sz w:val="24"/>
          <w:szCs w:val="24"/>
          <w:u w:val="single"/>
        </w:rPr>
        <w:t>.</w:t>
      </w:r>
    </w:p>
    <w:p w14:paraId="202CA497" w14:textId="77777777" w:rsidR="00D31B04" w:rsidRDefault="00D31B04" w:rsidP="00E736D0">
      <w:pPr>
        <w:pStyle w:val="ListParagraph"/>
        <w:tabs>
          <w:tab w:val="left" w:pos="1440"/>
        </w:tabs>
        <w:spacing w:after="160" w:line="259" w:lineRule="auto"/>
        <w:ind w:left="1440"/>
        <w:rPr>
          <w:rFonts w:ascii="Times New Roman" w:hAnsi="Times New Roman"/>
          <w:sz w:val="24"/>
          <w:szCs w:val="24"/>
        </w:rPr>
      </w:pPr>
    </w:p>
    <w:p w14:paraId="28DE512C" w14:textId="455D69AF" w:rsidR="00800338" w:rsidRPr="00800338" w:rsidRDefault="00800338" w:rsidP="004131AF">
      <w:pPr>
        <w:pStyle w:val="ListParagraph"/>
        <w:numPr>
          <w:ilvl w:val="0"/>
          <w:numId w:val="20"/>
        </w:numPr>
        <w:tabs>
          <w:tab w:val="left" w:pos="1440"/>
        </w:tabs>
        <w:spacing w:after="160" w:line="259" w:lineRule="auto"/>
        <w:rPr>
          <w:rFonts w:ascii="Times New Roman" w:hAnsi="Times New Roman"/>
          <w:b/>
          <w:bCs/>
          <w:sz w:val="24"/>
          <w:szCs w:val="24"/>
          <w:u w:val="single"/>
        </w:rPr>
      </w:pPr>
      <w:r w:rsidRPr="00800338">
        <w:rPr>
          <w:rFonts w:ascii="Times New Roman" w:hAnsi="Times New Roman"/>
          <w:b/>
          <w:bCs/>
          <w:sz w:val="24"/>
          <w:szCs w:val="24"/>
          <w:u w:val="single"/>
        </w:rPr>
        <w:t>May Meeting</w:t>
      </w:r>
    </w:p>
    <w:p w14:paraId="640222FB" w14:textId="4B72E8C3" w:rsidR="00E736D0" w:rsidRDefault="00800338" w:rsidP="00794BA9">
      <w:pPr>
        <w:pStyle w:val="ListParagraph"/>
        <w:tabs>
          <w:tab w:val="left" w:pos="1440"/>
          <w:tab w:val="left" w:pos="1890"/>
        </w:tabs>
        <w:spacing w:line="240" w:lineRule="auto"/>
        <w:ind w:left="1440"/>
        <w:jc w:val="both"/>
        <w:rPr>
          <w:rFonts w:ascii="Times New Roman" w:hAnsi="Times New Roman"/>
          <w:sz w:val="24"/>
          <w:szCs w:val="24"/>
        </w:rPr>
      </w:pPr>
      <w:r>
        <w:rPr>
          <w:rFonts w:ascii="Times New Roman" w:hAnsi="Times New Roman"/>
          <w:sz w:val="24"/>
          <w:szCs w:val="24"/>
        </w:rPr>
        <w:t>Ms. Pfaff explained the May 27</w:t>
      </w:r>
      <w:r w:rsidRPr="00800338">
        <w:rPr>
          <w:rFonts w:ascii="Times New Roman" w:hAnsi="Times New Roman"/>
          <w:sz w:val="24"/>
          <w:szCs w:val="24"/>
          <w:vertAlign w:val="superscript"/>
        </w:rPr>
        <w:t>th</w:t>
      </w:r>
      <w:r>
        <w:rPr>
          <w:rFonts w:ascii="Times New Roman" w:hAnsi="Times New Roman"/>
          <w:sz w:val="24"/>
          <w:szCs w:val="24"/>
        </w:rPr>
        <w:t xml:space="preserve"> meeting is on Memorial Day. She said in the past the meeting has been held on the following Tuesday. Dr. Luce moved to hold the May meeting on May 28</w:t>
      </w:r>
      <w:r w:rsidRPr="00800338">
        <w:rPr>
          <w:rFonts w:ascii="Times New Roman" w:hAnsi="Times New Roman"/>
          <w:sz w:val="24"/>
          <w:szCs w:val="24"/>
          <w:vertAlign w:val="superscript"/>
        </w:rPr>
        <w:t>th</w:t>
      </w:r>
      <w:r>
        <w:rPr>
          <w:rFonts w:ascii="Times New Roman" w:hAnsi="Times New Roman"/>
          <w:sz w:val="24"/>
          <w:szCs w:val="24"/>
        </w:rPr>
        <w:t xml:space="preserve">, 2024; Dr. Gay seconded. </w:t>
      </w:r>
      <w:r w:rsidRPr="00800338">
        <w:rPr>
          <w:rFonts w:ascii="Times New Roman" w:hAnsi="Times New Roman"/>
          <w:sz w:val="24"/>
          <w:szCs w:val="24"/>
          <w:u w:val="single"/>
        </w:rPr>
        <w:t>The motion was unanimously approved.</w:t>
      </w:r>
      <w:r>
        <w:rPr>
          <w:rFonts w:ascii="Times New Roman" w:hAnsi="Times New Roman"/>
          <w:sz w:val="24"/>
          <w:szCs w:val="24"/>
        </w:rPr>
        <w:t xml:space="preserve">  </w:t>
      </w:r>
    </w:p>
    <w:p w14:paraId="283657B9" w14:textId="77777777" w:rsidR="004131AF" w:rsidRDefault="004131AF" w:rsidP="00794BA9">
      <w:pPr>
        <w:pStyle w:val="ListParagraph"/>
        <w:tabs>
          <w:tab w:val="left" w:pos="1440"/>
          <w:tab w:val="left" w:pos="1890"/>
        </w:tabs>
        <w:spacing w:line="240" w:lineRule="auto"/>
        <w:ind w:left="1440"/>
        <w:jc w:val="both"/>
        <w:rPr>
          <w:rFonts w:ascii="Times New Roman" w:hAnsi="Times New Roman"/>
          <w:sz w:val="24"/>
          <w:szCs w:val="24"/>
        </w:rPr>
      </w:pPr>
    </w:p>
    <w:p w14:paraId="62EC1343" w14:textId="5315DB80" w:rsidR="00800338" w:rsidRPr="00AE5572" w:rsidRDefault="00AE5572" w:rsidP="00AE5572">
      <w:pPr>
        <w:tabs>
          <w:tab w:val="left" w:pos="360"/>
          <w:tab w:val="left" w:pos="990"/>
          <w:tab w:val="left" w:pos="1890"/>
        </w:tabs>
        <w:spacing w:after="0" w:line="240" w:lineRule="auto"/>
        <w:jc w:val="both"/>
        <w:rPr>
          <w:rFonts w:ascii="Times New Roman" w:hAnsi="Times New Roman"/>
          <w:b/>
          <w:bCs/>
          <w:sz w:val="24"/>
          <w:szCs w:val="24"/>
          <w:u w:val="single"/>
        </w:rPr>
      </w:pPr>
      <w:r>
        <w:rPr>
          <w:rFonts w:ascii="Times New Roman" w:hAnsi="Times New Roman"/>
          <w:b/>
          <w:bCs/>
          <w:sz w:val="24"/>
          <w:szCs w:val="24"/>
        </w:rPr>
        <w:tab/>
      </w:r>
      <w:r w:rsidRPr="00AE5572">
        <w:rPr>
          <w:rFonts w:ascii="Times New Roman" w:hAnsi="Times New Roman"/>
          <w:b/>
          <w:bCs/>
          <w:sz w:val="24"/>
          <w:szCs w:val="24"/>
        </w:rPr>
        <w:t>IX.</w:t>
      </w:r>
      <w:r w:rsidRPr="00AE5572">
        <w:rPr>
          <w:rFonts w:ascii="Times New Roman" w:hAnsi="Times New Roman"/>
          <w:b/>
          <w:bCs/>
          <w:sz w:val="24"/>
          <w:szCs w:val="24"/>
        </w:rPr>
        <w:tab/>
      </w:r>
      <w:r>
        <w:rPr>
          <w:rFonts w:ascii="Times New Roman" w:hAnsi="Times New Roman"/>
          <w:b/>
          <w:bCs/>
          <w:sz w:val="24"/>
          <w:szCs w:val="24"/>
        </w:rPr>
        <w:t xml:space="preserve">  </w:t>
      </w:r>
      <w:r w:rsidR="004131AF" w:rsidRPr="00AE5572">
        <w:rPr>
          <w:rFonts w:ascii="Times New Roman" w:hAnsi="Times New Roman"/>
          <w:b/>
          <w:bCs/>
          <w:sz w:val="24"/>
          <w:szCs w:val="24"/>
          <w:u w:val="single"/>
        </w:rPr>
        <w:t>Other</w:t>
      </w:r>
    </w:p>
    <w:p w14:paraId="7A81B6AC" w14:textId="570F4EE0" w:rsidR="00800338" w:rsidRDefault="00800338" w:rsidP="00AE5572">
      <w:pPr>
        <w:pStyle w:val="ListParagraph"/>
        <w:numPr>
          <w:ilvl w:val="0"/>
          <w:numId w:val="21"/>
        </w:numPr>
        <w:tabs>
          <w:tab w:val="left" w:pos="1440"/>
          <w:tab w:val="left" w:pos="1890"/>
        </w:tabs>
        <w:spacing w:after="0" w:line="240" w:lineRule="auto"/>
        <w:ind w:hanging="720"/>
        <w:jc w:val="both"/>
        <w:rPr>
          <w:rFonts w:ascii="Times New Roman" w:hAnsi="Times New Roman"/>
          <w:b/>
          <w:bCs/>
          <w:sz w:val="24"/>
          <w:szCs w:val="24"/>
          <w:u w:val="single"/>
        </w:rPr>
      </w:pPr>
      <w:proofErr w:type="spellStart"/>
      <w:r w:rsidRPr="00800338">
        <w:rPr>
          <w:rFonts w:ascii="Times New Roman" w:hAnsi="Times New Roman"/>
          <w:b/>
          <w:bCs/>
          <w:sz w:val="24"/>
          <w:szCs w:val="24"/>
          <w:u w:val="single"/>
        </w:rPr>
        <w:t>OneOhio</w:t>
      </w:r>
      <w:proofErr w:type="spellEnd"/>
      <w:r w:rsidRPr="00800338">
        <w:rPr>
          <w:rFonts w:ascii="Times New Roman" w:hAnsi="Times New Roman"/>
          <w:b/>
          <w:bCs/>
          <w:sz w:val="24"/>
          <w:szCs w:val="24"/>
          <w:u w:val="single"/>
        </w:rPr>
        <w:t xml:space="preserve"> Foundation</w:t>
      </w:r>
    </w:p>
    <w:p w14:paraId="67C06B45" w14:textId="3AF9F729" w:rsidR="00096A94" w:rsidRDefault="00800338" w:rsidP="00AE5572">
      <w:pPr>
        <w:pStyle w:val="ListParagraph"/>
        <w:tabs>
          <w:tab w:val="left" w:pos="1440"/>
          <w:tab w:val="left" w:pos="1890"/>
        </w:tabs>
        <w:spacing w:after="0" w:line="240" w:lineRule="auto"/>
        <w:ind w:left="1440"/>
        <w:jc w:val="both"/>
        <w:rPr>
          <w:rFonts w:ascii="Times New Roman" w:hAnsi="Times New Roman"/>
          <w:sz w:val="24"/>
          <w:szCs w:val="24"/>
        </w:rPr>
      </w:pPr>
      <w:r w:rsidRPr="00800338">
        <w:rPr>
          <w:rFonts w:ascii="Times New Roman" w:hAnsi="Times New Roman"/>
          <w:sz w:val="24"/>
          <w:szCs w:val="24"/>
        </w:rPr>
        <w:t xml:space="preserve">Ms. </w:t>
      </w:r>
      <w:r w:rsidR="00C42404">
        <w:rPr>
          <w:rFonts w:ascii="Times New Roman" w:hAnsi="Times New Roman"/>
          <w:sz w:val="24"/>
          <w:szCs w:val="24"/>
        </w:rPr>
        <w:t xml:space="preserve">Rubin asked about the meeting with the OneOhio Foundation. Ms. </w:t>
      </w:r>
      <w:r w:rsidRPr="00800338">
        <w:rPr>
          <w:rFonts w:ascii="Times New Roman" w:hAnsi="Times New Roman"/>
          <w:sz w:val="24"/>
          <w:szCs w:val="24"/>
        </w:rPr>
        <w:t xml:space="preserve">Pfaff said </w:t>
      </w:r>
      <w:r>
        <w:rPr>
          <w:rFonts w:ascii="Times New Roman" w:hAnsi="Times New Roman"/>
          <w:sz w:val="24"/>
          <w:szCs w:val="24"/>
        </w:rPr>
        <w:t xml:space="preserve">the region </w:t>
      </w:r>
      <w:r w:rsidR="004131AF">
        <w:rPr>
          <w:rFonts w:ascii="Times New Roman" w:hAnsi="Times New Roman"/>
          <w:sz w:val="24"/>
          <w:szCs w:val="24"/>
        </w:rPr>
        <w:t>does</w:t>
      </w:r>
      <w:r>
        <w:rPr>
          <w:rFonts w:ascii="Times New Roman" w:hAnsi="Times New Roman"/>
          <w:sz w:val="24"/>
          <w:szCs w:val="24"/>
        </w:rPr>
        <w:t xml:space="preserve"> no</w:t>
      </w:r>
      <w:r w:rsidR="004131AF">
        <w:rPr>
          <w:rFonts w:ascii="Times New Roman" w:hAnsi="Times New Roman"/>
          <w:sz w:val="24"/>
          <w:szCs w:val="24"/>
        </w:rPr>
        <w:t xml:space="preserve">t have yet have  a </w:t>
      </w:r>
      <w:r>
        <w:rPr>
          <w:rFonts w:ascii="Times New Roman" w:hAnsi="Times New Roman"/>
          <w:sz w:val="24"/>
          <w:szCs w:val="24"/>
        </w:rPr>
        <w:t>re</w:t>
      </w:r>
      <w:r w:rsidR="004131AF">
        <w:rPr>
          <w:rFonts w:ascii="Times New Roman" w:hAnsi="Times New Roman"/>
          <w:sz w:val="24"/>
          <w:szCs w:val="24"/>
        </w:rPr>
        <w:t>presentative on the state board but that Commissioner Ellason is working to convene the regional counties to choose a representative.  She added that</w:t>
      </w:r>
      <w:r w:rsidR="00C42404">
        <w:rPr>
          <w:rFonts w:ascii="Times New Roman" w:hAnsi="Times New Roman"/>
          <w:sz w:val="24"/>
          <w:szCs w:val="24"/>
        </w:rPr>
        <w:t xml:space="preserve"> the new director </w:t>
      </w:r>
      <w:r w:rsidR="004131AF">
        <w:rPr>
          <w:rFonts w:ascii="Times New Roman" w:hAnsi="Times New Roman"/>
          <w:sz w:val="24"/>
          <w:szCs w:val="24"/>
        </w:rPr>
        <w:t xml:space="preserve">of the Foundation </w:t>
      </w:r>
      <w:r w:rsidR="00C42404">
        <w:rPr>
          <w:rFonts w:ascii="Times New Roman" w:hAnsi="Times New Roman"/>
          <w:sz w:val="24"/>
          <w:szCs w:val="24"/>
        </w:rPr>
        <w:t>said that the region’s funding would not be lost because of this delay.</w:t>
      </w:r>
      <w:r w:rsidR="00A75992">
        <w:rPr>
          <w:rFonts w:ascii="Times New Roman" w:hAnsi="Times New Roman"/>
          <w:sz w:val="24"/>
          <w:szCs w:val="24"/>
        </w:rPr>
        <w:t xml:space="preserve">  </w:t>
      </w:r>
    </w:p>
    <w:p w14:paraId="4D80AC1B" w14:textId="77777777" w:rsidR="00AE5572" w:rsidRPr="00AE5572" w:rsidRDefault="00AE5572" w:rsidP="00AE5572">
      <w:pPr>
        <w:pStyle w:val="ListParagraph"/>
        <w:tabs>
          <w:tab w:val="left" w:pos="1440"/>
          <w:tab w:val="left" w:pos="1890"/>
        </w:tabs>
        <w:spacing w:after="0" w:line="240" w:lineRule="auto"/>
        <w:ind w:left="1440"/>
        <w:jc w:val="both"/>
        <w:rPr>
          <w:rFonts w:ascii="Times New Roman" w:hAnsi="Times New Roman"/>
          <w:sz w:val="24"/>
          <w:szCs w:val="24"/>
        </w:rPr>
      </w:pPr>
    </w:p>
    <w:p w14:paraId="1466CB3E" w14:textId="7275B9E8" w:rsidR="007A4E1C" w:rsidRDefault="00ED7554" w:rsidP="00ED7554">
      <w:pPr>
        <w:tabs>
          <w:tab w:val="left" w:pos="450"/>
          <w:tab w:val="left" w:pos="1080"/>
        </w:tabs>
        <w:spacing w:after="0" w:line="240" w:lineRule="auto"/>
        <w:jc w:val="both"/>
        <w:rPr>
          <w:rFonts w:ascii="Times New Roman" w:hAnsi="Times New Roman"/>
          <w:b/>
          <w:bCs/>
          <w:sz w:val="24"/>
          <w:szCs w:val="24"/>
          <w:u w:val="single"/>
        </w:rPr>
      </w:pPr>
      <w:r>
        <w:rPr>
          <w:rFonts w:ascii="Times New Roman" w:hAnsi="Times New Roman"/>
          <w:b/>
          <w:bCs/>
          <w:sz w:val="24"/>
          <w:szCs w:val="24"/>
        </w:rPr>
        <w:tab/>
        <w:t>X</w:t>
      </w:r>
      <w:r w:rsidR="005C35D9" w:rsidRPr="007A4E1C">
        <w:rPr>
          <w:rFonts w:ascii="Times New Roman" w:hAnsi="Times New Roman"/>
          <w:b/>
          <w:bCs/>
          <w:sz w:val="24"/>
          <w:szCs w:val="24"/>
        </w:rPr>
        <w:t>.</w:t>
      </w:r>
      <w:r w:rsidR="005C35D9" w:rsidRPr="007A4E1C">
        <w:rPr>
          <w:rFonts w:ascii="Times New Roman" w:hAnsi="Times New Roman"/>
          <w:b/>
          <w:bCs/>
          <w:sz w:val="24"/>
          <w:szCs w:val="24"/>
        </w:rPr>
        <w:tab/>
      </w:r>
      <w:r w:rsidR="00800338" w:rsidRPr="007A4E1C">
        <w:rPr>
          <w:rFonts w:ascii="Times New Roman" w:hAnsi="Times New Roman"/>
          <w:b/>
          <w:bCs/>
          <w:sz w:val="24"/>
          <w:szCs w:val="24"/>
          <w:u w:val="single"/>
        </w:rPr>
        <w:t>Adjournment</w:t>
      </w:r>
    </w:p>
    <w:p w14:paraId="497A02CF" w14:textId="6EEF337C" w:rsidR="007A4E1C" w:rsidRPr="007A4E1C" w:rsidRDefault="007A4E1C" w:rsidP="007A4E1C">
      <w:pPr>
        <w:tabs>
          <w:tab w:val="left" w:pos="1080"/>
        </w:tabs>
        <w:spacing w:after="0" w:line="240" w:lineRule="auto"/>
        <w:jc w:val="both"/>
        <w:rPr>
          <w:rFonts w:ascii="Times New Roman" w:hAnsi="Times New Roman"/>
          <w:b/>
          <w:bCs/>
          <w:sz w:val="24"/>
          <w:szCs w:val="24"/>
          <w:u w:val="single"/>
        </w:rPr>
      </w:pPr>
      <w:r w:rsidRPr="007A4E1C">
        <w:rPr>
          <w:rFonts w:ascii="Times New Roman" w:hAnsi="Times New Roman"/>
          <w:b/>
          <w:bCs/>
          <w:sz w:val="24"/>
          <w:szCs w:val="24"/>
        </w:rPr>
        <w:tab/>
      </w:r>
      <w:r w:rsidRPr="007A4E1C">
        <w:rPr>
          <w:rFonts w:ascii="Times New Roman" w:hAnsi="Times New Roman"/>
          <w:b/>
          <w:bCs/>
          <w:sz w:val="24"/>
          <w:szCs w:val="24"/>
          <w:u w:val="single"/>
        </w:rPr>
        <w:t>24:01:4</w:t>
      </w:r>
      <w:r w:rsidR="002D13D1">
        <w:rPr>
          <w:rFonts w:ascii="Times New Roman" w:hAnsi="Times New Roman"/>
          <w:b/>
          <w:bCs/>
          <w:sz w:val="24"/>
          <w:szCs w:val="24"/>
          <w:u w:val="single"/>
        </w:rPr>
        <w:t>6</w:t>
      </w:r>
    </w:p>
    <w:p w14:paraId="5730C24C" w14:textId="0B62385D" w:rsidR="0002046F" w:rsidRDefault="00800338" w:rsidP="00FB624A">
      <w:pPr>
        <w:tabs>
          <w:tab w:val="left" w:pos="1080"/>
        </w:tabs>
        <w:spacing w:after="0" w:line="240" w:lineRule="auto"/>
        <w:ind w:left="1080"/>
        <w:jc w:val="both"/>
        <w:rPr>
          <w:rFonts w:ascii="Times New Roman" w:hAnsi="Times New Roman"/>
          <w:b/>
          <w:bCs/>
          <w:sz w:val="24"/>
          <w:szCs w:val="24"/>
          <w:u w:val="single"/>
        </w:rPr>
      </w:pPr>
      <w:r w:rsidRPr="007A4E1C">
        <w:rPr>
          <w:rFonts w:ascii="Times New Roman" w:hAnsi="Times New Roman"/>
          <w:sz w:val="24"/>
          <w:szCs w:val="24"/>
        </w:rPr>
        <w:t xml:space="preserve">Ms. Rubin moved to adjourn the meeting; Ms. Gallager seconded. </w:t>
      </w:r>
      <w:r w:rsidRPr="00A75992">
        <w:rPr>
          <w:rFonts w:ascii="Times New Roman" w:hAnsi="Times New Roman"/>
          <w:sz w:val="24"/>
          <w:szCs w:val="24"/>
          <w:u w:val="single"/>
        </w:rPr>
        <w:t>The motion was unanimously approved.</w:t>
      </w:r>
      <w:r w:rsidRPr="007A4E1C">
        <w:rPr>
          <w:rFonts w:ascii="Times New Roman" w:hAnsi="Times New Roman"/>
          <w:sz w:val="24"/>
          <w:szCs w:val="24"/>
        </w:rPr>
        <w:t xml:space="preserve"> The meeting adjourned at 7:36 p.m.</w:t>
      </w:r>
      <w:bookmarkEnd w:id="3"/>
    </w:p>
    <w:p w14:paraId="25B0B0E4" w14:textId="77777777" w:rsidR="00FB624A" w:rsidRPr="00FB624A" w:rsidRDefault="00FB624A" w:rsidP="00FB624A">
      <w:pPr>
        <w:tabs>
          <w:tab w:val="left" w:pos="1080"/>
        </w:tabs>
        <w:spacing w:after="0" w:line="240" w:lineRule="auto"/>
        <w:ind w:left="1080"/>
        <w:jc w:val="both"/>
        <w:rPr>
          <w:rFonts w:ascii="Times New Roman" w:hAnsi="Times New Roman"/>
          <w:b/>
          <w:bCs/>
          <w:sz w:val="24"/>
          <w:szCs w:val="24"/>
          <w:u w:val="single"/>
        </w:rPr>
      </w:pPr>
    </w:p>
    <w:p w14:paraId="4227D151" w14:textId="21ECDA38" w:rsidR="00832A69" w:rsidRDefault="00DB4B8A" w:rsidP="00F82EA5">
      <w:pPr>
        <w:widowControl w:val="0"/>
        <w:autoSpaceDE w:val="0"/>
        <w:autoSpaceDN w:val="0"/>
        <w:adjustRightInd w:val="0"/>
        <w:spacing w:after="0" w:line="240" w:lineRule="auto"/>
        <w:ind w:left="1350" w:hanging="360"/>
        <w:jc w:val="both"/>
        <w:rPr>
          <w:rFonts w:ascii="Times New Roman" w:hAnsi="Times New Roman"/>
          <w:bCs/>
          <w:kern w:val="28"/>
          <w:sz w:val="24"/>
          <w:szCs w:val="24"/>
        </w:rPr>
      </w:pPr>
      <w:r w:rsidRPr="00840AB9">
        <w:rPr>
          <w:rFonts w:ascii="Times New Roman" w:hAnsi="Times New Roman"/>
          <w:bCs/>
          <w:sz w:val="24"/>
          <w:szCs w:val="24"/>
        </w:rPr>
        <w:t xml:space="preserve">     </w:t>
      </w:r>
    </w:p>
    <w:bookmarkEnd w:id="4"/>
    <w:p w14:paraId="779973E0" w14:textId="4461E816" w:rsidR="00633C1D" w:rsidRDefault="00B96F6D" w:rsidP="00911262">
      <w:pPr>
        <w:widowControl w:val="0"/>
        <w:autoSpaceDE w:val="0"/>
        <w:autoSpaceDN w:val="0"/>
        <w:adjustRightInd w:val="0"/>
        <w:spacing w:after="0" w:line="240" w:lineRule="auto"/>
        <w:ind w:firstLine="360"/>
        <w:jc w:val="both"/>
        <w:rPr>
          <w:rFonts w:ascii="Times New Roman" w:hAnsi="Times New Roman"/>
          <w:kern w:val="28"/>
          <w:sz w:val="24"/>
          <w:szCs w:val="24"/>
        </w:rPr>
      </w:pPr>
      <w:r w:rsidRPr="00840AB9">
        <w:rPr>
          <w:rFonts w:ascii="Times New Roman" w:hAnsi="Times New Roman"/>
          <w:kern w:val="28"/>
          <w:sz w:val="24"/>
          <w:szCs w:val="24"/>
        </w:rPr>
        <w:t>Submitted by:</w:t>
      </w:r>
    </w:p>
    <w:p w14:paraId="2453AEE1" w14:textId="77777777" w:rsidR="00911262" w:rsidRDefault="00911262" w:rsidP="00911262">
      <w:pPr>
        <w:widowControl w:val="0"/>
        <w:autoSpaceDE w:val="0"/>
        <w:autoSpaceDN w:val="0"/>
        <w:adjustRightInd w:val="0"/>
        <w:spacing w:after="0" w:line="240" w:lineRule="auto"/>
        <w:ind w:firstLine="360"/>
        <w:jc w:val="both"/>
        <w:rPr>
          <w:rFonts w:ascii="Times New Roman" w:hAnsi="Times New Roman"/>
          <w:bCs/>
          <w:kern w:val="28"/>
          <w:sz w:val="24"/>
          <w:szCs w:val="24"/>
        </w:rPr>
      </w:pPr>
    </w:p>
    <w:p w14:paraId="1FBCE9CE" w14:textId="77777777" w:rsidR="00AE5572" w:rsidRDefault="00AE5572" w:rsidP="00911262">
      <w:pPr>
        <w:widowControl w:val="0"/>
        <w:autoSpaceDE w:val="0"/>
        <w:autoSpaceDN w:val="0"/>
        <w:adjustRightInd w:val="0"/>
        <w:spacing w:after="0" w:line="240" w:lineRule="auto"/>
        <w:ind w:firstLine="360"/>
        <w:jc w:val="both"/>
        <w:rPr>
          <w:rFonts w:ascii="Times New Roman" w:hAnsi="Times New Roman"/>
          <w:bCs/>
          <w:kern w:val="28"/>
          <w:sz w:val="24"/>
          <w:szCs w:val="24"/>
        </w:rPr>
      </w:pPr>
    </w:p>
    <w:p w14:paraId="0898A0FE" w14:textId="77777777" w:rsidR="00FB624A" w:rsidRPr="00911262" w:rsidRDefault="00FB624A" w:rsidP="00911262">
      <w:pPr>
        <w:widowControl w:val="0"/>
        <w:autoSpaceDE w:val="0"/>
        <w:autoSpaceDN w:val="0"/>
        <w:adjustRightInd w:val="0"/>
        <w:spacing w:after="0" w:line="240" w:lineRule="auto"/>
        <w:ind w:firstLine="360"/>
        <w:jc w:val="both"/>
        <w:rPr>
          <w:rFonts w:ascii="Times New Roman" w:hAnsi="Times New Roman"/>
          <w:bCs/>
          <w:kern w:val="28"/>
          <w:sz w:val="24"/>
          <w:szCs w:val="24"/>
        </w:rPr>
      </w:pPr>
    </w:p>
    <w:p w14:paraId="18DF1CDB" w14:textId="08833B72" w:rsidR="00B96F6D" w:rsidRPr="00840AB9" w:rsidRDefault="00B96F6D" w:rsidP="00F82EA5">
      <w:pPr>
        <w:widowControl w:val="0"/>
        <w:tabs>
          <w:tab w:val="left" w:pos="1440"/>
        </w:tabs>
        <w:autoSpaceDE w:val="0"/>
        <w:autoSpaceDN w:val="0"/>
        <w:adjustRightInd w:val="0"/>
        <w:spacing w:after="0" w:line="240" w:lineRule="auto"/>
        <w:ind w:left="360"/>
        <w:jc w:val="both"/>
        <w:rPr>
          <w:rFonts w:ascii="Times New Roman" w:hAnsi="Times New Roman"/>
          <w:kern w:val="28"/>
          <w:sz w:val="24"/>
          <w:szCs w:val="24"/>
        </w:rPr>
      </w:pPr>
      <w:r w:rsidRPr="00840AB9">
        <w:rPr>
          <w:rFonts w:ascii="Times New Roman" w:hAnsi="Times New Roman"/>
          <w:kern w:val="28"/>
          <w:sz w:val="24"/>
          <w:szCs w:val="24"/>
        </w:rPr>
        <w:t>____________________</w:t>
      </w:r>
      <w:r w:rsidR="00D51407" w:rsidRPr="00840AB9">
        <w:rPr>
          <w:rFonts w:ascii="Times New Roman" w:hAnsi="Times New Roman"/>
          <w:kern w:val="28"/>
          <w:sz w:val="24"/>
          <w:szCs w:val="24"/>
        </w:rPr>
        <w:t>__</w:t>
      </w:r>
      <w:r w:rsidRPr="00840AB9">
        <w:rPr>
          <w:rFonts w:ascii="Times New Roman" w:hAnsi="Times New Roman"/>
          <w:kern w:val="28"/>
          <w:sz w:val="24"/>
          <w:szCs w:val="24"/>
        </w:rPr>
        <w:tab/>
      </w:r>
      <w:r w:rsidRPr="00840AB9">
        <w:rPr>
          <w:rFonts w:ascii="Times New Roman" w:hAnsi="Times New Roman"/>
          <w:kern w:val="28"/>
          <w:sz w:val="24"/>
          <w:szCs w:val="24"/>
        </w:rPr>
        <w:tab/>
      </w:r>
      <w:r w:rsidRPr="00840AB9">
        <w:rPr>
          <w:rFonts w:ascii="Times New Roman" w:hAnsi="Times New Roman"/>
          <w:kern w:val="28"/>
          <w:sz w:val="24"/>
          <w:szCs w:val="24"/>
        </w:rPr>
        <w:tab/>
      </w:r>
      <w:r w:rsidRPr="00840AB9">
        <w:rPr>
          <w:rFonts w:ascii="Times New Roman" w:hAnsi="Times New Roman"/>
          <w:kern w:val="28"/>
          <w:sz w:val="24"/>
          <w:szCs w:val="24"/>
        </w:rPr>
        <w:tab/>
      </w:r>
      <w:r w:rsidRPr="00840AB9">
        <w:rPr>
          <w:rFonts w:ascii="Times New Roman" w:hAnsi="Times New Roman"/>
          <w:kern w:val="28"/>
          <w:sz w:val="24"/>
          <w:szCs w:val="24"/>
        </w:rPr>
        <w:tab/>
        <w:t>________________________</w:t>
      </w:r>
    </w:p>
    <w:p w14:paraId="4262C078" w14:textId="733A13E6" w:rsidR="00B96F6D" w:rsidRPr="00840AB9" w:rsidRDefault="00F82EA5" w:rsidP="00F82EA5">
      <w:pPr>
        <w:widowControl w:val="0"/>
        <w:tabs>
          <w:tab w:val="left" w:pos="360"/>
        </w:tabs>
        <w:autoSpaceDE w:val="0"/>
        <w:autoSpaceDN w:val="0"/>
        <w:adjustRightInd w:val="0"/>
        <w:spacing w:after="0" w:line="240" w:lineRule="auto"/>
        <w:ind w:left="1710" w:hanging="1710"/>
        <w:jc w:val="both"/>
        <w:outlineLvl w:val="0"/>
        <w:rPr>
          <w:rFonts w:ascii="Times New Roman" w:hAnsi="Times New Roman"/>
          <w:kern w:val="28"/>
          <w:sz w:val="24"/>
          <w:szCs w:val="24"/>
        </w:rPr>
      </w:pPr>
      <w:r>
        <w:rPr>
          <w:rFonts w:ascii="Times New Roman" w:hAnsi="Times New Roman"/>
          <w:kern w:val="28"/>
          <w:sz w:val="24"/>
          <w:szCs w:val="24"/>
        </w:rPr>
        <w:tab/>
      </w:r>
      <w:r w:rsidR="00B96F6D" w:rsidRPr="00840AB9">
        <w:rPr>
          <w:rFonts w:ascii="Times New Roman" w:hAnsi="Times New Roman"/>
          <w:kern w:val="28"/>
          <w:sz w:val="24"/>
          <w:szCs w:val="24"/>
        </w:rPr>
        <w:t>Diane Pfaff</w:t>
      </w:r>
      <w:r w:rsidR="00B96F6D" w:rsidRPr="00840AB9">
        <w:rPr>
          <w:rFonts w:ascii="Times New Roman" w:hAnsi="Times New Roman"/>
          <w:kern w:val="28"/>
          <w:sz w:val="24"/>
          <w:szCs w:val="24"/>
        </w:rPr>
        <w:tab/>
        <w:t xml:space="preserve">      </w:t>
      </w:r>
      <w:r w:rsidR="00B96F6D" w:rsidRPr="00840AB9">
        <w:rPr>
          <w:rFonts w:ascii="Times New Roman" w:hAnsi="Times New Roman"/>
          <w:kern w:val="28"/>
          <w:sz w:val="24"/>
          <w:szCs w:val="24"/>
        </w:rPr>
        <w:tab/>
      </w:r>
      <w:r w:rsidR="00B96F6D" w:rsidRPr="00840AB9">
        <w:rPr>
          <w:rFonts w:ascii="Times New Roman" w:hAnsi="Times New Roman"/>
          <w:kern w:val="28"/>
          <w:sz w:val="24"/>
          <w:szCs w:val="24"/>
        </w:rPr>
        <w:tab/>
      </w:r>
      <w:r w:rsidR="00B96F6D" w:rsidRPr="00840AB9">
        <w:rPr>
          <w:rFonts w:ascii="Times New Roman" w:hAnsi="Times New Roman"/>
          <w:kern w:val="28"/>
          <w:sz w:val="24"/>
          <w:szCs w:val="24"/>
        </w:rPr>
        <w:tab/>
      </w:r>
      <w:r w:rsidR="00B96F6D" w:rsidRPr="00840AB9">
        <w:rPr>
          <w:rFonts w:ascii="Times New Roman" w:hAnsi="Times New Roman"/>
          <w:kern w:val="28"/>
          <w:sz w:val="24"/>
          <w:szCs w:val="24"/>
        </w:rPr>
        <w:tab/>
      </w:r>
      <w:r w:rsidR="00B96F6D" w:rsidRPr="00840AB9">
        <w:rPr>
          <w:rFonts w:ascii="Times New Roman" w:hAnsi="Times New Roman"/>
          <w:kern w:val="28"/>
          <w:sz w:val="24"/>
          <w:szCs w:val="24"/>
        </w:rPr>
        <w:tab/>
      </w:r>
      <w:r w:rsidR="00B96F6D" w:rsidRPr="00840AB9">
        <w:rPr>
          <w:rFonts w:ascii="Times New Roman" w:hAnsi="Times New Roman"/>
          <w:kern w:val="28"/>
          <w:sz w:val="24"/>
          <w:szCs w:val="24"/>
        </w:rPr>
        <w:tab/>
      </w:r>
      <w:r w:rsidR="00B96F6D" w:rsidRPr="00840AB9">
        <w:rPr>
          <w:rFonts w:ascii="Times New Roman" w:hAnsi="Times New Roman"/>
          <w:kern w:val="28"/>
          <w:sz w:val="24"/>
          <w:szCs w:val="24"/>
        </w:rPr>
        <w:tab/>
      </w:r>
      <w:r w:rsidR="00911262">
        <w:rPr>
          <w:rFonts w:ascii="Times New Roman" w:hAnsi="Times New Roman"/>
          <w:kern w:val="28"/>
          <w:sz w:val="24"/>
          <w:szCs w:val="24"/>
        </w:rPr>
        <w:t>Jacqueline Stobbs</w:t>
      </w:r>
    </w:p>
    <w:p w14:paraId="38EE2EC6" w14:textId="04AB8D8C" w:rsidR="00D56A60" w:rsidRPr="00840AB9" w:rsidRDefault="00F82EA5" w:rsidP="00F82EA5">
      <w:pPr>
        <w:tabs>
          <w:tab w:val="left" w:pos="360"/>
        </w:tabs>
        <w:rPr>
          <w:rFonts w:ascii="Times New Roman" w:hAnsi="Times New Roman"/>
          <w:kern w:val="28"/>
          <w:sz w:val="24"/>
          <w:szCs w:val="24"/>
        </w:rPr>
      </w:pPr>
      <w:r>
        <w:rPr>
          <w:rFonts w:ascii="Times New Roman" w:hAnsi="Times New Roman"/>
          <w:kern w:val="28"/>
          <w:sz w:val="24"/>
          <w:szCs w:val="24"/>
        </w:rPr>
        <w:tab/>
      </w:r>
      <w:r w:rsidR="00B96F6D" w:rsidRPr="00840AB9">
        <w:rPr>
          <w:rFonts w:ascii="Times New Roman" w:hAnsi="Times New Roman"/>
          <w:kern w:val="28"/>
          <w:sz w:val="24"/>
          <w:szCs w:val="24"/>
        </w:rPr>
        <w:t>Executive Director</w:t>
      </w:r>
      <w:r w:rsidR="00B96F6D" w:rsidRPr="00840AB9">
        <w:rPr>
          <w:rFonts w:ascii="Times New Roman" w:hAnsi="Times New Roman"/>
          <w:kern w:val="28"/>
          <w:sz w:val="24"/>
          <w:szCs w:val="24"/>
        </w:rPr>
        <w:tab/>
      </w:r>
      <w:r w:rsidR="00B96F6D" w:rsidRPr="00840AB9">
        <w:rPr>
          <w:rFonts w:ascii="Times New Roman" w:hAnsi="Times New Roman"/>
          <w:kern w:val="28"/>
          <w:sz w:val="24"/>
          <w:szCs w:val="24"/>
        </w:rPr>
        <w:tab/>
      </w:r>
      <w:r w:rsidR="00B96F6D" w:rsidRPr="00840AB9">
        <w:rPr>
          <w:rFonts w:ascii="Times New Roman" w:hAnsi="Times New Roman"/>
          <w:kern w:val="28"/>
          <w:sz w:val="24"/>
          <w:szCs w:val="24"/>
        </w:rPr>
        <w:tab/>
      </w:r>
      <w:r w:rsidR="00B96F6D" w:rsidRPr="00840AB9">
        <w:rPr>
          <w:rFonts w:ascii="Times New Roman" w:hAnsi="Times New Roman"/>
          <w:kern w:val="28"/>
          <w:sz w:val="24"/>
          <w:szCs w:val="24"/>
        </w:rPr>
        <w:tab/>
      </w:r>
      <w:r w:rsidR="00B96F6D" w:rsidRPr="00840AB9">
        <w:rPr>
          <w:rFonts w:ascii="Times New Roman" w:hAnsi="Times New Roman"/>
          <w:kern w:val="28"/>
          <w:sz w:val="24"/>
          <w:szCs w:val="24"/>
        </w:rPr>
        <w:tab/>
      </w:r>
      <w:r w:rsidR="00B96F6D" w:rsidRPr="00840AB9">
        <w:rPr>
          <w:rFonts w:ascii="Times New Roman" w:hAnsi="Times New Roman"/>
          <w:kern w:val="28"/>
          <w:sz w:val="24"/>
          <w:szCs w:val="24"/>
        </w:rPr>
        <w:tab/>
      </w:r>
      <w:r w:rsidR="00911262">
        <w:rPr>
          <w:rFonts w:ascii="Times New Roman" w:hAnsi="Times New Roman"/>
          <w:kern w:val="28"/>
          <w:sz w:val="24"/>
          <w:szCs w:val="24"/>
        </w:rPr>
        <w:t xml:space="preserve">Acting </w:t>
      </w:r>
      <w:r w:rsidR="00B96F6D" w:rsidRPr="00840AB9">
        <w:rPr>
          <w:rFonts w:ascii="Times New Roman" w:hAnsi="Times New Roman"/>
          <w:kern w:val="28"/>
          <w:sz w:val="24"/>
          <w:szCs w:val="24"/>
        </w:rPr>
        <w:t>Chair</w:t>
      </w:r>
      <w:r w:rsidR="00B96F6D" w:rsidRPr="00840AB9">
        <w:rPr>
          <w:rFonts w:ascii="Times New Roman" w:hAnsi="Times New Roman"/>
          <w:kern w:val="28"/>
          <w:sz w:val="24"/>
          <w:szCs w:val="24"/>
        </w:rPr>
        <w:tab/>
      </w:r>
      <w:r w:rsidR="00B96F6D" w:rsidRPr="00840AB9">
        <w:rPr>
          <w:rFonts w:ascii="Times New Roman" w:hAnsi="Times New Roman"/>
          <w:kern w:val="28"/>
          <w:sz w:val="24"/>
          <w:szCs w:val="24"/>
        </w:rPr>
        <w:tab/>
      </w:r>
    </w:p>
    <w:sectPr w:rsidR="00D56A60" w:rsidRPr="00840AB9" w:rsidSect="0085667F">
      <w:pgSz w:w="12240" w:h="15840"/>
      <w:pgMar w:top="630" w:right="1080" w:bottom="126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E6AE4" w14:textId="77777777" w:rsidR="00345F6B" w:rsidRDefault="00345F6B" w:rsidP="005A122B">
      <w:pPr>
        <w:spacing w:after="0" w:line="240" w:lineRule="auto"/>
      </w:pPr>
      <w:r>
        <w:separator/>
      </w:r>
    </w:p>
  </w:endnote>
  <w:endnote w:type="continuationSeparator" w:id="0">
    <w:p w14:paraId="0BDB2718" w14:textId="77777777" w:rsidR="00345F6B" w:rsidRDefault="00345F6B" w:rsidP="005A1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C5600" w14:textId="77777777" w:rsidR="00345F6B" w:rsidRDefault="00345F6B" w:rsidP="005A122B">
      <w:pPr>
        <w:spacing w:after="0" w:line="240" w:lineRule="auto"/>
      </w:pPr>
      <w:r>
        <w:separator/>
      </w:r>
    </w:p>
  </w:footnote>
  <w:footnote w:type="continuationSeparator" w:id="0">
    <w:p w14:paraId="3A4AD1B2" w14:textId="77777777" w:rsidR="00345F6B" w:rsidRDefault="00345F6B" w:rsidP="005A12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40839"/>
    <w:multiLevelType w:val="hybridMultilevel"/>
    <w:tmpl w:val="58A413C4"/>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 w15:restartNumberingAfterBreak="0">
    <w:nsid w:val="0DE12F7E"/>
    <w:multiLevelType w:val="hybridMultilevel"/>
    <w:tmpl w:val="00F2C006"/>
    <w:lvl w:ilvl="0" w:tplc="5EFAF1E4">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DF2117"/>
    <w:multiLevelType w:val="hybridMultilevel"/>
    <w:tmpl w:val="5A98E8B6"/>
    <w:lvl w:ilvl="0" w:tplc="112AD270">
      <w:start w:val="1"/>
      <w:numFmt w:val="decimal"/>
      <w:lvlText w:val="%1."/>
      <w:lvlJc w:val="left"/>
      <w:pPr>
        <w:ind w:left="1453" w:hanging="360"/>
      </w:pPr>
      <w:rPr>
        <w:rFonts w:ascii="Times New Roman" w:hAnsi="Times New Roman" w:cs="Times New Roman" w:hint="default"/>
        <w:b/>
        <w:bCs/>
        <w:sz w:val="24"/>
        <w:szCs w:val="24"/>
        <w:u w:val="none"/>
      </w:rPr>
    </w:lvl>
    <w:lvl w:ilvl="1" w:tplc="04090019" w:tentative="1">
      <w:start w:val="1"/>
      <w:numFmt w:val="lowerLetter"/>
      <w:lvlText w:val="%2."/>
      <w:lvlJc w:val="left"/>
      <w:pPr>
        <w:ind w:left="2173" w:hanging="360"/>
      </w:pPr>
    </w:lvl>
    <w:lvl w:ilvl="2" w:tplc="0409001B" w:tentative="1">
      <w:start w:val="1"/>
      <w:numFmt w:val="lowerRoman"/>
      <w:lvlText w:val="%3."/>
      <w:lvlJc w:val="right"/>
      <w:pPr>
        <w:ind w:left="2893" w:hanging="180"/>
      </w:pPr>
    </w:lvl>
    <w:lvl w:ilvl="3" w:tplc="0409000F" w:tentative="1">
      <w:start w:val="1"/>
      <w:numFmt w:val="decimal"/>
      <w:lvlText w:val="%4."/>
      <w:lvlJc w:val="left"/>
      <w:pPr>
        <w:ind w:left="3613" w:hanging="360"/>
      </w:pPr>
    </w:lvl>
    <w:lvl w:ilvl="4" w:tplc="04090019" w:tentative="1">
      <w:start w:val="1"/>
      <w:numFmt w:val="lowerLetter"/>
      <w:lvlText w:val="%5."/>
      <w:lvlJc w:val="left"/>
      <w:pPr>
        <w:ind w:left="4333" w:hanging="360"/>
      </w:pPr>
    </w:lvl>
    <w:lvl w:ilvl="5" w:tplc="0409001B" w:tentative="1">
      <w:start w:val="1"/>
      <w:numFmt w:val="lowerRoman"/>
      <w:lvlText w:val="%6."/>
      <w:lvlJc w:val="right"/>
      <w:pPr>
        <w:ind w:left="5053" w:hanging="180"/>
      </w:pPr>
    </w:lvl>
    <w:lvl w:ilvl="6" w:tplc="0409000F" w:tentative="1">
      <w:start w:val="1"/>
      <w:numFmt w:val="decimal"/>
      <w:lvlText w:val="%7."/>
      <w:lvlJc w:val="left"/>
      <w:pPr>
        <w:ind w:left="5773" w:hanging="360"/>
      </w:pPr>
    </w:lvl>
    <w:lvl w:ilvl="7" w:tplc="04090019" w:tentative="1">
      <w:start w:val="1"/>
      <w:numFmt w:val="lowerLetter"/>
      <w:lvlText w:val="%8."/>
      <w:lvlJc w:val="left"/>
      <w:pPr>
        <w:ind w:left="6493" w:hanging="360"/>
      </w:pPr>
    </w:lvl>
    <w:lvl w:ilvl="8" w:tplc="0409001B" w:tentative="1">
      <w:start w:val="1"/>
      <w:numFmt w:val="lowerRoman"/>
      <w:lvlText w:val="%9."/>
      <w:lvlJc w:val="right"/>
      <w:pPr>
        <w:ind w:left="7213" w:hanging="180"/>
      </w:pPr>
    </w:lvl>
  </w:abstractNum>
  <w:abstractNum w:abstractNumId="3" w15:restartNumberingAfterBreak="0">
    <w:nsid w:val="155C15A5"/>
    <w:multiLevelType w:val="hybridMultilevel"/>
    <w:tmpl w:val="7F60E3B0"/>
    <w:lvl w:ilvl="0" w:tplc="5C48D384">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A73880"/>
    <w:multiLevelType w:val="hybridMultilevel"/>
    <w:tmpl w:val="10222ECC"/>
    <w:lvl w:ilvl="0" w:tplc="AC8629A6">
      <w:start w:val="1"/>
      <w:numFmt w:val="decimal"/>
      <w:lvlText w:val="%1."/>
      <w:lvlJc w:val="left"/>
      <w:pPr>
        <w:ind w:left="1445" w:hanging="360"/>
      </w:pPr>
      <w:rPr>
        <w:rFonts w:hint="default"/>
        <w:b/>
        <w:bCs/>
        <w:u w:val="none"/>
      </w:r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5" w15:restartNumberingAfterBreak="0">
    <w:nsid w:val="272437BC"/>
    <w:multiLevelType w:val="hybridMultilevel"/>
    <w:tmpl w:val="E4B2236C"/>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6" w15:restartNumberingAfterBreak="0">
    <w:nsid w:val="2CF43ABF"/>
    <w:multiLevelType w:val="hybridMultilevel"/>
    <w:tmpl w:val="713A486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3B2002E8"/>
    <w:multiLevelType w:val="hybridMultilevel"/>
    <w:tmpl w:val="0C56ACA8"/>
    <w:lvl w:ilvl="0" w:tplc="7CECE2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2A75454"/>
    <w:multiLevelType w:val="hybridMultilevel"/>
    <w:tmpl w:val="87E009D8"/>
    <w:lvl w:ilvl="0" w:tplc="FFFFFFFF">
      <w:start w:val="1"/>
      <w:numFmt w:val="decimal"/>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42BC5E22"/>
    <w:multiLevelType w:val="hybridMultilevel"/>
    <w:tmpl w:val="F2203D0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4B610818"/>
    <w:multiLevelType w:val="hybridMultilevel"/>
    <w:tmpl w:val="51C44ACC"/>
    <w:lvl w:ilvl="0" w:tplc="04090001">
      <w:start w:val="1"/>
      <w:numFmt w:val="bullet"/>
      <w:lvlText w:val=""/>
      <w:lvlJc w:val="left"/>
      <w:pPr>
        <w:ind w:left="2527" w:hanging="360"/>
      </w:pPr>
      <w:rPr>
        <w:rFonts w:ascii="Symbol" w:hAnsi="Symbol" w:hint="default"/>
      </w:rPr>
    </w:lvl>
    <w:lvl w:ilvl="1" w:tplc="04090003" w:tentative="1">
      <w:start w:val="1"/>
      <w:numFmt w:val="bullet"/>
      <w:lvlText w:val="o"/>
      <w:lvlJc w:val="left"/>
      <w:pPr>
        <w:ind w:left="3247" w:hanging="360"/>
      </w:pPr>
      <w:rPr>
        <w:rFonts w:ascii="Courier New" w:hAnsi="Courier New" w:cs="Courier New" w:hint="default"/>
      </w:rPr>
    </w:lvl>
    <w:lvl w:ilvl="2" w:tplc="04090005" w:tentative="1">
      <w:start w:val="1"/>
      <w:numFmt w:val="bullet"/>
      <w:lvlText w:val=""/>
      <w:lvlJc w:val="left"/>
      <w:pPr>
        <w:ind w:left="3967" w:hanging="360"/>
      </w:pPr>
      <w:rPr>
        <w:rFonts w:ascii="Wingdings" w:hAnsi="Wingdings" w:hint="default"/>
      </w:rPr>
    </w:lvl>
    <w:lvl w:ilvl="3" w:tplc="04090001" w:tentative="1">
      <w:start w:val="1"/>
      <w:numFmt w:val="bullet"/>
      <w:lvlText w:val=""/>
      <w:lvlJc w:val="left"/>
      <w:pPr>
        <w:ind w:left="4687" w:hanging="360"/>
      </w:pPr>
      <w:rPr>
        <w:rFonts w:ascii="Symbol" w:hAnsi="Symbol" w:hint="default"/>
      </w:rPr>
    </w:lvl>
    <w:lvl w:ilvl="4" w:tplc="04090003" w:tentative="1">
      <w:start w:val="1"/>
      <w:numFmt w:val="bullet"/>
      <w:lvlText w:val="o"/>
      <w:lvlJc w:val="left"/>
      <w:pPr>
        <w:ind w:left="5407" w:hanging="360"/>
      </w:pPr>
      <w:rPr>
        <w:rFonts w:ascii="Courier New" w:hAnsi="Courier New" w:cs="Courier New" w:hint="default"/>
      </w:rPr>
    </w:lvl>
    <w:lvl w:ilvl="5" w:tplc="04090005" w:tentative="1">
      <w:start w:val="1"/>
      <w:numFmt w:val="bullet"/>
      <w:lvlText w:val=""/>
      <w:lvlJc w:val="left"/>
      <w:pPr>
        <w:ind w:left="6127" w:hanging="360"/>
      </w:pPr>
      <w:rPr>
        <w:rFonts w:ascii="Wingdings" w:hAnsi="Wingdings" w:hint="default"/>
      </w:rPr>
    </w:lvl>
    <w:lvl w:ilvl="6" w:tplc="04090001" w:tentative="1">
      <w:start w:val="1"/>
      <w:numFmt w:val="bullet"/>
      <w:lvlText w:val=""/>
      <w:lvlJc w:val="left"/>
      <w:pPr>
        <w:ind w:left="6847" w:hanging="360"/>
      </w:pPr>
      <w:rPr>
        <w:rFonts w:ascii="Symbol" w:hAnsi="Symbol" w:hint="default"/>
      </w:rPr>
    </w:lvl>
    <w:lvl w:ilvl="7" w:tplc="04090003" w:tentative="1">
      <w:start w:val="1"/>
      <w:numFmt w:val="bullet"/>
      <w:lvlText w:val="o"/>
      <w:lvlJc w:val="left"/>
      <w:pPr>
        <w:ind w:left="7567" w:hanging="360"/>
      </w:pPr>
      <w:rPr>
        <w:rFonts w:ascii="Courier New" w:hAnsi="Courier New" w:cs="Courier New" w:hint="default"/>
      </w:rPr>
    </w:lvl>
    <w:lvl w:ilvl="8" w:tplc="04090005" w:tentative="1">
      <w:start w:val="1"/>
      <w:numFmt w:val="bullet"/>
      <w:lvlText w:val=""/>
      <w:lvlJc w:val="left"/>
      <w:pPr>
        <w:ind w:left="8287" w:hanging="360"/>
      </w:pPr>
      <w:rPr>
        <w:rFonts w:ascii="Wingdings" w:hAnsi="Wingdings" w:hint="default"/>
      </w:rPr>
    </w:lvl>
  </w:abstractNum>
  <w:abstractNum w:abstractNumId="11" w15:restartNumberingAfterBreak="0">
    <w:nsid w:val="55706ABD"/>
    <w:multiLevelType w:val="hybridMultilevel"/>
    <w:tmpl w:val="6BAE6AFC"/>
    <w:lvl w:ilvl="0" w:tplc="AACE395C">
      <w:start w:val="1"/>
      <w:numFmt w:val="decimal"/>
      <w:lvlText w:val="%1."/>
      <w:lvlJc w:val="left"/>
      <w:pPr>
        <w:ind w:left="2520" w:hanging="360"/>
      </w:pPr>
      <w:rPr>
        <w:b/>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7827152"/>
    <w:multiLevelType w:val="hybridMultilevel"/>
    <w:tmpl w:val="87E009D8"/>
    <w:lvl w:ilvl="0" w:tplc="FFFFFFFF">
      <w:start w:val="1"/>
      <w:numFmt w:val="decimal"/>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58015B75"/>
    <w:multiLevelType w:val="hybridMultilevel"/>
    <w:tmpl w:val="B2AE5878"/>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4" w15:restartNumberingAfterBreak="0">
    <w:nsid w:val="63573DF3"/>
    <w:multiLevelType w:val="hybridMultilevel"/>
    <w:tmpl w:val="554A8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DB45D5B"/>
    <w:multiLevelType w:val="hybridMultilevel"/>
    <w:tmpl w:val="B94C511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6DCF5C5D"/>
    <w:multiLevelType w:val="hybridMultilevel"/>
    <w:tmpl w:val="302A2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346688"/>
    <w:multiLevelType w:val="hybridMultilevel"/>
    <w:tmpl w:val="F69A1982"/>
    <w:lvl w:ilvl="0" w:tplc="25DA7F38">
      <w:start w:val="1"/>
      <w:numFmt w:val="decimal"/>
      <w:lvlText w:val="%1."/>
      <w:lvlJc w:val="left"/>
      <w:pPr>
        <w:ind w:left="1800" w:hanging="360"/>
      </w:pPr>
      <w:rPr>
        <w:rFonts w:hint="default"/>
        <w:b/>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55105DC"/>
    <w:multiLevelType w:val="hybridMultilevel"/>
    <w:tmpl w:val="87E009D8"/>
    <w:lvl w:ilvl="0" w:tplc="FFFFFFFF">
      <w:start w:val="1"/>
      <w:numFmt w:val="decimal"/>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77F25F19"/>
    <w:multiLevelType w:val="hybridMultilevel"/>
    <w:tmpl w:val="6A7C7288"/>
    <w:lvl w:ilvl="0" w:tplc="646E361E">
      <w:start w:val="3"/>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0" w15:restartNumberingAfterBreak="0">
    <w:nsid w:val="7AAE2949"/>
    <w:multiLevelType w:val="hybridMultilevel"/>
    <w:tmpl w:val="D51634B0"/>
    <w:lvl w:ilvl="0" w:tplc="AEF437B8">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7378951">
    <w:abstractNumId w:val="11"/>
  </w:num>
  <w:num w:numId="2" w16cid:durableId="1649169256">
    <w:abstractNumId w:val="17"/>
  </w:num>
  <w:num w:numId="3" w16cid:durableId="422730162">
    <w:abstractNumId w:val="10"/>
  </w:num>
  <w:num w:numId="4" w16cid:durableId="86661263">
    <w:abstractNumId w:val="2"/>
  </w:num>
  <w:num w:numId="5" w16cid:durableId="1850899616">
    <w:abstractNumId w:val="13"/>
  </w:num>
  <w:num w:numId="6" w16cid:durableId="1819149502">
    <w:abstractNumId w:val="14"/>
  </w:num>
  <w:num w:numId="7" w16cid:durableId="365179477">
    <w:abstractNumId w:val="6"/>
  </w:num>
  <w:num w:numId="8" w16cid:durableId="1355767309">
    <w:abstractNumId w:val="4"/>
  </w:num>
  <w:num w:numId="9" w16cid:durableId="528222422">
    <w:abstractNumId w:val="1"/>
  </w:num>
  <w:num w:numId="10" w16cid:durableId="177086008">
    <w:abstractNumId w:val="9"/>
  </w:num>
  <w:num w:numId="11" w16cid:durableId="1085608289">
    <w:abstractNumId w:val="15"/>
  </w:num>
  <w:num w:numId="12" w16cid:durableId="1956013723">
    <w:abstractNumId w:val="0"/>
  </w:num>
  <w:num w:numId="13" w16cid:durableId="84108412">
    <w:abstractNumId w:val="19"/>
  </w:num>
  <w:num w:numId="14" w16cid:durableId="51731376">
    <w:abstractNumId w:val="18"/>
  </w:num>
  <w:num w:numId="15" w16cid:durableId="1840853948">
    <w:abstractNumId w:val="16"/>
  </w:num>
  <w:num w:numId="16" w16cid:durableId="317809682">
    <w:abstractNumId w:val="3"/>
  </w:num>
  <w:num w:numId="17" w16cid:durableId="1278562458">
    <w:abstractNumId w:val="20"/>
  </w:num>
  <w:num w:numId="18" w16cid:durableId="1385182422">
    <w:abstractNumId w:val="5"/>
  </w:num>
  <w:num w:numId="19" w16cid:durableId="1702197591">
    <w:abstractNumId w:val="8"/>
  </w:num>
  <w:num w:numId="20" w16cid:durableId="836730803">
    <w:abstractNumId w:val="12"/>
  </w:num>
  <w:num w:numId="21" w16cid:durableId="119114053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F6D"/>
    <w:rsid w:val="0000013B"/>
    <w:rsid w:val="0000208E"/>
    <w:rsid w:val="000023EA"/>
    <w:rsid w:val="000040BB"/>
    <w:rsid w:val="00004C93"/>
    <w:rsid w:val="00005A29"/>
    <w:rsid w:val="0001052C"/>
    <w:rsid w:val="00011032"/>
    <w:rsid w:val="00011888"/>
    <w:rsid w:val="000125B4"/>
    <w:rsid w:val="0001266C"/>
    <w:rsid w:val="0001391D"/>
    <w:rsid w:val="000150DC"/>
    <w:rsid w:val="00016819"/>
    <w:rsid w:val="0002046F"/>
    <w:rsid w:val="000211C7"/>
    <w:rsid w:val="00027EB3"/>
    <w:rsid w:val="00030876"/>
    <w:rsid w:val="0003100C"/>
    <w:rsid w:val="00031F16"/>
    <w:rsid w:val="00032552"/>
    <w:rsid w:val="00035639"/>
    <w:rsid w:val="000377E4"/>
    <w:rsid w:val="00041992"/>
    <w:rsid w:val="000430FF"/>
    <w:rsid w:val="00043BD8"/>
    <w:rsid w:val="00045639"/>
    <w:rsid w:val="00046330"/>
    <w:rsid w:val="0005544B"/>
    <w:rsid w:val="00056F31"/>
    <w:rsid w:val="00061C7A"/>
    <w:rsid w:val="000620E8"/>
    <w:rsid w:val="000648D3"/>
    <w:rsid w:val="00065FCF"/>
    <w:rsid w:val="00066E0B"/>
    <w:rsid w:val="00075DF5"/>
    <w:rsid w:val="000767B5"/>
    <w:rsid w:val="00077A63"/>
    <w:rsid w:val="00077E9A"/>
    <w:rsid w:val="000817E0"/>
    <w:rsid w:val="000836CE"/>
    <w:rsid w:val="00086359"/>
    <w:rsid w:val="000874E6"/>
    <w:rsid w:val="00087730"/>
    <w:rsid w:val="00087FCC"/>
    <w:rsid w:val="00090659"/>
    <w:rsid w:val="00091149"/>
    <w:rsid w:val="0009235C"/>
    <w:rsid w:val="00092C02"/>
    <w:rsid w:val="000959DF"/>
    <w:rsid w:val="00096A94"/>
    <w:rsid w:val="00096D68"/>
    <w:rsid w:val="000A1C13"/>
    <w:rsid w:val="000A2808"/>
    <w:rsid w:val="000A28BB"/>
    <w:rsid w:val="000A2BA4"/>
    <w:rsid w:val="000A39CE"/>
    <w:rsid w:val="000A6796"/>
    <w:rsid w:val="000A7DDB"/>
    <w:rsid w:val="000B1B06"/>
    <w:rsid w:val="000B2E49"/>
    <w:rsid w:val="000B4826"/>
    <w:rsid w:val="000B5A53"/>
    <w:rsid w:val="000B6BA9"/>
    <w:rsid w:val="000B6C86"/>
    <w:rsid w:val="000C124B"/>
    <w:rsid w:val="000C6DEA"/>
    <w:rsid w:val="000D0F00"/>
    <w:rsid w:val="000D364E"/>
    <w:rsid w:val="000D5EDE"/>
    <w:rsid w:val="000E252F"/>
    <w:rsid w:val="000E2764"/>
    <w:rsid w:val="000E37D8"/>
    <w:rsid w:val="000E3A61"/>
    <w:rsid w:val="000E4A96"/>
    <w:rsid w:val="000E5DB8"/>
    <w:rsid w:val="000E5DF0"/>
    <w:rsid w:val="000E6F68"/>
    <w:rsid w:val="000F0725"/>
    <w:rsid w:val="000F1112"/>
    <w:rsid w:val="000F2D25"/>
    <w:rsid w:val="000F5285"/>
    <w:rsid w:val="000F58D7"/>
    <w:rsid w:val="001002A8"/>
    <w:rsid w:val="00104CDC"/>
    <w:rsid w:val="00111A9D"/>
    <w:rsid w:val="00114529"/>
    <w:rsid w:val="00114EC0"/>
    <w:rsid w:val="00115AD9"/>
    <w:rsid w:val="00115AEF"/>
    <w:rsid w:val="00115D5E"/>
    <w:rsid w:val="00123964"/>
    <w:rsid w:val="00124ACA"/>
    <w:rsid w:val="00125993"/>
    <w:rsid w:val="00130EE7"/>
    <w:rsid w:val="001312F8"/>
    <w:rsid w:val="001324CC"/>
    <w:rsid w:val="00133C8C"/>
    <w:rsid w:val="0013688C"/>
    <w:rsid w:val="00136C9F"/>
    <w:rsid w:val="00137DCE"/>
    <w:rsid w:val="001411F0"/>
    <w:rsid w:val="001415C2"/>
    <w:rsid w:val="001435A9"/>
    <w:rsid w:val="00143DB6"/>
    <w:rsid w:val="0014411E"/>
    <w:rsid w:val="00144253"/>
    <w:rsid w:val="00144E41"/>
    <w:rsid w:val="00145D06"/>
    <w:rsid w:val="001473AF"/>
    <w:rsid w:val="001475AD"/>
    <w:rsid w:val="00147A66"/>
    <w:rsid w:val="001510F2"/>
    <w:rsid w:val="001516EE"/>
    <w:rsid w:val="00151E27"/>
    <w:rsid w:val="00154939"/>
    <w:rsid w:val="00155536"/>
    <w:rsid w:val="00162B74"/>
    <w:rsid w:val="001637EA"/>
    <w:rsid w:val="001641A6"/>
    <w:rsid w:val="00166F35"/>
    <w:rsid w:val="00167C35"/>
    <w:rsid w:val="00167F3D"/>
    <w:rsid w:val="001710DE"/>
    <w:rsid w:val="00171BB9"/>
    <w:rsid w:val="00175BE5"/>
    <w:rsid w:val="0017625F"/>
    <w:rsid w:val="0017653C"/>
    <w:rsid w:val="00176F74"/>
    <w:rsid w:val="00177096"/>
    <w:rsid w:val="00177AAD"/>
    <w:rsid w:val="0018184D"/>
    <w:rsid w:val="00182F77"/>
    <w:rsid w:val="00192CCB"/>
    <w:rsid w:val="00192EAE"/>
    <w:rsid w:val="00194696"/>
    <w:rsid w:val="00194F5E"/>
    <w:rsid w:val="001961D0"/>
    <w:rsid w:val="00197531"/>
    <w:rsid w:val="001A3F21"/>
    <w:rsid w:val="001A48B4"/>
    <w:rsid w:val="001A6511"/>
    <w:rsid w:val="001A6FDF"/>
    <w:rsid w:val="001A793E"/>
    <w:rsid w:val="001B54D7"/>
    <w:rsid w:val="001B5C74"/>
    <w:rsid w:val="001B5EA1"/>
    <w:rsid w:val="001B7862"/>
    <w:rsid w:val="001C02BC"/>
    <w:rsid w:val="001D19CF"/>
    <w:rsid w:val="001D1B60"/>
    <w:rsid w:val="001D2F9E"/>
    <w:rsid w:val="001D422B"/>
    <w:rsid w:val="001E7AC9"/>
    <w:rsid w:val="001E7C52"/>
    <w:rsid w:val="001F0A93"/>
    <w:rsid w:val="001F13AC"/>
    <w:rsid w:val="001F287A"/>
    <w:rsid w:val="001F4939"/>
    <w:rsid w:val="001F7158"/>
    <w:rsid w:val="001F7297"/>
    <w:rsid w:val="00203EEE"/>
    <w:rsid w:val="00204B7A"/>
    <w:rsid w:val="00205555"/>
    <w:rsid w:val="00205A2D"/>
    <w:rsid w:val="00205A34"/>
    <w:rsid w:val="0020696D"/>
    <w:rsid w:val="00206AF8"/>
    <w:rsid w:val="002139AE"/>
    <w:rsid w:val="002155FA"/>
    <w:rsid w:val="002263E8"/>
    <w:rsid w:val="00226AD3"/>
    <w:rsid w:val="002274B3"/>
    <w:rsid w:val="002305CE"/>
    <w:rsid w:val="0023117B"/>
    <w:rsid w:val="0023168B"/>
    <w:rsid w:val="00232B8E"/>
    <w:rsid w:val="00234192"/>
    <w:rsid w:val="00236AB7"/>
    <w:rsid w:val="00241121"/>
    <w:rsid w:val="00242DB7"/>
    <w:rsid w:val="0024314C"/>
    <w:rsid w:val="00243D71"/>
    <w:rsid w:val="0025273A"/>
    <w:rsid w:val="00254051"/>
    <w:rsid w:val="002561DD"/>
    <w:rsid w:val="00266630"/>
    <w:rsid w:val="00267F5F"/>
    <w:rsid w:val="00270D9A"/>
    <w:rsid w:val="002712D4"/>
    <w:rsid w:val="00271882"/>
    <w:rsid w:val="00272A40"/>
    <w:rsid w:val="00272ED4"/>
    <w:rsid w:val="0027322C"/>
    <w:rsid w:val="00273CB8"/>
    <w:rsid w:val="00273D4F"/>
    <w:rsid w:val="00276D36"/>
    <w:rsid w:val="00276EEB"/>
    <w:rsid w:val="00277ED9"/>
    <w:rsid w:val="0028048F"/>
    <w:rsid w:val="00280EE8"/>
    <w:rsid w:val="0028677F"/>
    <w:rsid w:val="0029198E"/>
    <w:rsid w:val="00292AB5"/>
    <w:rsid w:val="00293E8E"/>
    <w:rsid w:val="002947D0"/>
    <w:rsid w:val="002A645D"/>
    <w:rsid w:val="002B0261"/>
    <w:rsid w:val="002B213B"/>
    <w:rsid w:val="002B45B2"/>
    <w:rsid w:val="002B7B7B"/>
    <w:rsid w:val="002C1EDF"/>
    <w:rsid w:val="002C2AEC"/>
    <w:rsid w:val="002C2B48"/>
    <w:rsid w:val="002C360E"/>
    <w:rsid w:val="002C4CD7"/>
    <w:rsid w:val="002C78A0"/>
    <w:rsid w:val="002D13D1"/>
    <w:rsid w:val="002D3A7F"/>
    <w:rsid w:val="002D4369"/>
    <w:rsid w:val="002D4F74"/>
    <w:rsid w:val="002E218D"/>
    <w:rsid w:val="002E5BE6"/>
    <w:rsid w:val="002E64ED"/>
    <w:rsid w:val="002F0575"/>
    <w:rsid w:val="002F3457"/>
    <w:rsid w:val="002F379D"/>
    <w:rsid w:val="002F5CEA"/>
    <w:rsid w:val="002F62ED"/>
    <w:rsid w:val="002F79AB"/>
    <w:rsid w:val="00301FD9"/>
    <w:rsid w:val="0030336B"/>
    <w:rsid w:val="00307DD1"/>
    <w:rsid w:val="003126FD"/>
    <w:rsid w:val="0031298A"/>
    <w:rsid w:val="00312C29"/>
    <w:rsid w:val="0031341A"/>
    <w:rsid w:val="00313445"/>
    <w:rsid w:val="0031648E"/>
    <w:rsid w:val="003164B6"/>
    <w:rsid w:val="00317EC8"/>
    <w:rsid w:val="0032105E"/>
    <w:rsid w:val="00321463"/>
    <w:rsid w:val="00321D03"/>
    <w:rsid w:val="00324471"/>
    <w:rsid w:val="0032456E"/>
    <w:rsid w:val="0032534D"/>
    <w:rsid w:val="00327EF5"/>
    <w:rsid w:val="00331ECC"/>
    <w:rsid w:val="00336493"/>
    <w:rsid w:val="00337279"/>
    <w:rsid w:val="00345F6B"/>
    <w:rsid w:val="003465AA"/>
    <w:rsid w:val="0034679A"/>
    <w:rsid w:val="00347233"/>
    <w:rsid w:val="0035120B"/>
    <w:rsid w:val="0035382E"/>
    <w:rsid w:val="003551FA"/>
    <w:rsid w:val="003552F5"/>
    <w:rsid w:val="00357C5F"/>
    <w:rsid w:val="00361C05"/>
    <w:rsid w:val="003638C2"/>
    <w:rsid w:val="00365F44"/>
    <w:rsid w:val="00370751"/>
    <w:rsid w:val="00371439"/>
    <w:rsid w:val="00373373"/>
    <w:rsid w:val="00373B21"/>
    <w:rsid w:val="00375060"/>
    <w:rsid w:val="00382C29"/>
    <w:rsid w:val="00382FE3"/>
    <w:rsid w:val="00383CFA"/>
    <w:rsid w:val="0038411F"/>
    <w:rsid w:val="00384627"/>
    <w:rsid w:val="0038584E"/>
    <w:rsid w:val="003868B8"/>
    <w:rsid w:val="00390551"/>
    <w:rsid w:val="003919DB"/>
    <w:rsid w:val="003937DC"/>
    <w:rsid w:val="0039409F"/>
    <w:rsid w:val="00396D13"/>
    <w:rsid w:val="003A0F79"/>
    <w:rsid w:val="003A110E"/>
    <w:rsid w:val="003A3DAA"/>
    <w:rsid w:val="003A419F"/>
    <w:rsid w:val="003A7A8E"/>
    <w:rsid w:val="003B08BC"/>
    <w:rsid w:val="003B09FB"/>
    <w:rsid w:val="003B14F0"/>
    <w:rsid w:val="003C04DA"/>
    <w:rsid w:val="003C1C47"/>
    <w:rsid w:val="003C3350"/>
    <w:rsid w:val="003C355D"/>
    <w:rsid w:val="003C5F27"/>
    <w:rsid w:val="003C6629"/>
    <w:rsid w:val="003C6E01"/>
    <w:rsid w:val="003C6E7A"/>
    <w:rsid w:val="003C744B"/>
    <w:rsid w:val="003D0C14"/>
    <w:rsid w:val="003D1266"/>
    <w:rsid w:val="003D15C9"/>
    <w:rsid w:val="003D1834"/>
    <w:rsid w:val="003D39F4"/>
    <w:rsid w:val="003D3E4E"/>
    <w:rsid w:val="003D410D"/>
    <w:rsid w:val="003D491A"/>
    <w:rsid w:val="003D6031"/>
    <w:rsid w:val="003D729B"/>
    <w:rsid w:val="003D7397"/>
    <w:rsid w:val="003E1A70"/>
    <w:rsid w:val="003F34CB"/>
    <w:rsid w:val="003F3718"/>
    <w:rsid w:val="003F5817"/>
    <w:rsid w:val="00402534"/>
    <w:rsid w:val="00402B06"/>
    <w:rsid w:val="00403928"/>
    <w:rsid w:val="00407597"/>
    <w:rsid w:val="004076F4"/>
    <w:rsid w:val="004078DC"/>
    <w:rsid w:val="00412D44"/>
    <w:rsid w:val="00413150"/>
    <w:rsid w:val="004131AF"/>
    <w:rsid w:val="004133AE"/>
    <w:rsid w:val="00417DF7"/>
    <w:rsid w:val="00421173"/>
    <w:rsid w:val="00422799"/>
    <w:rsid w:val="00424E05"/>
    <w:rsid w:val="004256F6"/>
    <w:rsid w:val="004259A6"/>
    <w:rsid w:val="004277E4"/>
    <w:rsid w:val="00427D2D"/>
    <w:rsid w:val="00432EBF"/>
    <w:rsid w:val="004336EE"/>
    <w:rsid w:val="00433DC6"/>
    <w:rsid w:val="00437D19"/>
    <w:rsid w:val="00441A4B"/>
    <w:rsid w:val="00442D4F"/>
    <w:rsid w:val="004437BD"/>
    <w:rsid w:val="004444DC"/>
    <w:rsid w:val="00444C23"/>
    <w:rsid w:val="00446F18"/>
    <w:rsid w:val="00447DB5"/>
    <w:rsid w:val="0045016E"/>
    <w:rsid w:val="00450807"/>
    <w:rsid w:val="00451F80"/>
    <w:rsid w:val="00452AF8"/>
    <w:rsid w:val="00454049"/>
    <w:rsid w:val="00454BED"/>
    <w:rsid w:val="00456442"/>
    <w:rsid w:val="0046112D"/>
    <w:rsid w:val="0046121B"/>
    <w:rsid w:val="0046283D"/>
    <w:rsid w:val="0046339F"/>
    <w:rsid w:val="00463FFC"/>
    <w:rsid w:val="0046416B"/>
    <w:rsid w:val="00464C8B"/>
    <w:rsid w:val="004673EF"/>
    <w:rsid w:val="00467602"/>
    <w:rsid w:val="0047124C"/>
    <w:rsid w:val="004725F8"/>
    <w:rsid w:val="00475E20"/>
    <w:rsid w:val="00481390"/>
    <w:rsid w:val="00481D07"/>
    <w:rsid w:val="0048285A"/>
    <w:rsid w:val="00483AC9"/>
    <w:rsid w:val="00485CC3"/>
    <w:rsid w:val="00486F95"/>
    <w:rsid w:val="00491E49"/>
    <w:rsid w:val="00492B24"/>
    <w:rsid w:val="0049545A"/>
    <w:rsid w:val="004979AB"/>
    <w:rsid w:val="004A2762"/>
    <w:rsid w:val="004A3027"/>
    <w:rsid w:val="004A53F8"/>
    <w:rsid w:val="004A5EB4"/>
    <w:rsid w:val="004A6359"/>
    <w:rsid w:val="004B14D6"/>
    <w:rsid w:val="004B2A9D"/>
    <w:rsid w:val="004B3DF5"/>
    <w:rsid w:val="004B4078"/>
    <w:rsid w:val="004B481E"/>
    <w:rsid w:val="004B4EE4"/>
    <w:rsid w:val="004B58AC"/>
    <w:rsid w:val="004B6FBB"/>
    <w:rsid w:val="004B7460"/>
    <w:rsid w:val="004B74FB"/>
    <w:rsid w:val="004C03F8"/>
    <w:rsid w:val="004C0766"/>
    <w:rsid w:val="004C1F60"/>
    <w:rsid w:val="004C4A38"/>
    <w:rsid w:val="004C59DB"/>
    <w:rsid w:val="004C7F0F"/>
    <w:rsid w:val="004D178C"/>
    <w:rsid w:val="004D21AE"/>
    <w:rsid w:val="004D31A2"/>
    <w:rsid w:val="004D474D"/>
    <w:rsid w:val="004D5F29"/>
    <w:rsid w:val="004E0A1A"/>
    <w:rsid w:val="004E0B8B"/>
    <w:rsid w:val="004E4A5D"/>
    <w:rsid w:val="004E7416"/>
    <w:rsid w:val="004F2F75"/>
    <w:rsid w:val="00501BC6"/>
    <w:rsid w:val="00502886"/>
    <w:rsid w:val="005037D3"/>
    <w:rsid w:val="00503AE1"/>
    <w:rsid w:val="0051289F"/>
    <w:rsid w:val="00514FC6"/>
    <w:rsid w:val="0051623C"/>
    <w:rsid w:val="00520F13"/>
    <w:rsid w:val="005212BD"/>
    <w:rsid w:val="00524B9B"/>
    <w:rsid w:val="00525AE1"/>
    <w:rsid w:val="0052650A"/>
    <w:rsid w:val="00527462"/>
    <w:rsid w:val="00527C97"/>
    <w:rsid w:val="00530199"/>
    <w:rsid w:val="0053130F"/>
    <w:rsid w:val="00532DB8"/>
    <w:rsid w:val="00536CF8"/>
    <w:rsid w:val="005407CC"/>
    <w:rsid w:val="005410D9"/>
    <w:rsid w:val="0054245C"/>
    <w:rsid w:val="005437FA"/>
    <w:rsid w:val="00547AA2"/>
    <w:rsid w:val="00552180"/>
    <w:rsid w:val="0055235C"/>
    <w:rsid w:val="00552F8A"/>
    <w:rsid w:val="00554EDE"/>
    <w:rsid w:val="00555DD5"/>
    <w:rsid w:val="00555ECF"/>
    <w:rsid w:val="0056052D"/>
    <w:rsid w:val="00560AC9"/>
    <w:rsid w:val="00562931"/>
    <w:rsid w:val="00564284"/>
    <w:rsid w:val="00564686"/>
    <w:rsid w:val="005677D9"/>
    <w:rsid w:val="005703C2"/>
    <w:rsid w:val="00570F1B"/>
    <w:rsid w:val="00572601"/>
    <w:rsid w:val="00572655"/>
    <w:rsid w:val="00574A17"/>
    <w:rsid w:val="00574AFB"/>
    <w:rsid w:val="00584407"/>
    <w:rsid w:val="00585450"/>
    <w:rsid w:val="00587767"/>
    <w:rsid w:val="00591907"/>
    <w:rsid w:val="00593F16"/>
    <w:rsid w:val="00594D27"/>
    <w:rsid w:val="005961E4"/>
    <w:rsid w:val="00597BB5"/>
    <w:rsid w:val="005A00C0"/>
    <w:rsid w:val="005A0937"/>
    <w:rsid w:val="005A122B"/>
    <w:rsid w:val="005A3CC3"/>
    <w:rsid w:val="005A7E4F"/>
    <w:rsid w:val="005B0354"/>
    <w:rsid w:val="005B173A"/>
    <w:rsid w:val="005B3038"/>
    <w:rsid w:val="005B6BA8"/>
    <w:rsid w:val="005B7511"/>
    <w:rsid w:val="005C1F04"/>
    <w:rsid w:val="005C2098"/>
    <w:rsid w:val="005C298F"/>
    <w:rsid w:val="005C2FC1"/>
    <w:rsid w:val="005C335C"/>
    <w:rsid w:val="005C35D9"/>
    <w:rsid w:val="005C3E0D"/>
    <w:rsid w:val="005C40D2"/>
    <w:rsid w:val="005C5990"/>
    <w:rsid w:val="005C5D33"/>
    <w:rsid w:val="005C6851"/>
    <w:rsid w:val="005C78B0"/>
    <w:rsid w:val="005D2513"/>
    <w:rsid w:val="005D4771"/>
    <w:rsid w:val="005D7EEC"/>
    <w:rsid w:val="005E019A"/>
    <w:rsid w:val="005E168D"/>
    <w:rsid w:val="005E172A"/>
    <w:rsid w:val="005E2BE6"/>
    <w:rsid w:val="005E2E38"/>
    <w:rsid w:val="005E4337"/>
    <w:rsid w:val="005E6287"/>
    <w:rsid w:val="005E7702"/>
    <w:rsid w:val="005F675A"/>
    <w:rsid w:val="00601EAC"/>
    <w:rsid w:val="006038F3"/>
    <w:rsid w:val="00603A30"/>
    <w:rsid w:val="00604773"/>
    <w:rsid w:val="00613A1A"/>
    <w:rsid w:val="006141D9"/>
    <w:rsid w:val="00614279"/>
    <w:rsid w:val="00622978"/>
    <w:rsid w:val="00624137"/>
    <w:rsid w:val="00624212"/>
    <w:rsid w:val="00627003"/>
    <w:rsid w:val="0063128A"/>
    <w:rsid w:val="006316FB"/>
    <w:rsid w:val="00631A14"/>
    <w:rsid w:val="0063259E"/>
    <w:rsid w:val="00633471"/>
    <w:rsid w:val="00633C1D"/>
    <w:rsid w:val="00634185"/>
    <w:rsid w:val="0064075A"/>
    <w:rsid w:val="00644C34"/>
    <w:rsid w:val="0064506F"/>
    <w:rsid w:val="00646319"/>
    <w:rsid w:val="00651874"/>
    <w:rsid w:val="00651D6B"/>
    <w:rsid w:val="0065222B"/>
    <w:rsid w:val="00653B25"/>
    <w:rsid w:val="00653E1F"/>
    <w:rsid w:val="00654C9B"/>
    <w:rsid w:val="00660687"/>
    <w:rsid w:val="00661CF8"/>
    <w:rsid w:val="00662076"/>
    <w:rsid w:val="00662784"/>
    <w:rsid w:val="006655F2"/>
    <w:rsid w:val="00666121"/>
    <w:rsid w:val="0068252D"/>
    <w:rsid w:val="006825C0"/>
    <w:rsid w:val="00682E2E"/>
    <w:rsid w:val="0068470A"/>
    <w:rsid w:val="00685325"/>
    <w:rsid w:val="00685523"/>
    <w:rsid w:val="00687740"/>
    <w:rsid w:val="006926D0"/>
    <w:rsid w:val="00692FFB"/>
    <w:rsid w:val="00693359"/>
    <w:rsid w:val="00695116"/>
    <w:rsid w:val="006A1FB6"/>
    <w:rsid w:val="006A3171"/>
    <w:rsid w:val="006A33FF"/>
    <w:rsid w:val="006A489D"/>
    <w:rsid w:val="006B1383"/>
    <w:rsid w:val="006B1FD4"/>
    <w:rsid w:val="006B2251"/>
    <w:rsid w:val="006B3521"/>
    <w:rsid w:val="006B3FD3"/>
    <w:rsid w:val="006B5C84"/>
    <w:rsid w:val="006B72DC"/>
    <w:rsid w:val="006C0DC1"/>
    <w:rsid w:val="006C2256"/>
    <w:rsid w:val="006C2817"/>
    <w:rsid w:val="006C34E2"/>
    <w:rsid w:val="006C4BA9"/>
    <w:rsid w:val="006C78B4"/>
    <w:rsid w:val="006D12A7"/>
    <w:rsid w:val="006D1530"/>
    <w:rsid w:val="006D2412"/>
    <w:rsid w:val="006D2AB3"/>
    <w:rsid w:val="006D56AE"/>
    <w:rsid w:val="006D68A3"/>
    <w:rsid w:val="006D7566"/>
    <w:rsid w:val="006E1911"/>
    <w:rsid w:val="006E1C1C"/>
    <w:rsid w:val="006E3F1D"/>
    <w:rsid w:val="006E55C3"/>
    <w:rsid w:val="006E645D"/>
    <w:rsid w:val="006E6856"/>
    <w:rsid w:val="006E6FA9"/>
    <w:rsid w:val="006E7379"/>
    <w:rsid w:val="006E7A3E"/>
    <w:rsid w:val="006F2D43"/>
    <w:rsid w:val="006F4D9A"/>
    <w:rsid w:val="006F60F8"/>
    <w:rsid w:val="007004D6"/>
    <w:rsid w:val="00702016"/>
    <w:rsid w:val="00702ED5"/>
    <w:rsid w:val="00703048"/>
    <w:rsid w:val="00703A4D"/>
    <w:rsid w:val="00704B69"/>
    <w:rsid w:val="00712049"/>
    <w:rsid w:val="00712FCE"/>
    <w:rsid w:val="007130F9"/>
    <w:rsid w:val="00713232"/>
    <w:rsid w:val="00713D9A"/>
    <w:rsid w:val="00714CED"/>
    <w:rsid w:val="007161FC"/>
    <w:rsid w:val="00720A25"/>
    <w:rsid w:val="007232BF"/>
    <w:rsid w:val="0072524F"/>
    <w:rsid w:val="00731C68"/>
    <w:rsid w:val="007369ED"/>
    <w:rsid w:val="00737091"/>
    <w:rsid w:val="00737590"/>
    <w:rsid w:val="00740296"/>
    <w:rsid w:val="007418CC"/>
    <w:rsid w:val="007421B1"/>
    <w:rsid w:val="00742ACF"/>
    <w:rsid w:val="00742EDF"/>
    <w:rsid w:val="007445F2"/>
    <w:rsid w:val="00746C75"/>
    <w:rsid w:val="007516A6"/>
    <w:rsid w:val="00752184"/>
    <w:rsid w:val="007526EE"/>
    <w:rsid w:val="00753B07"/>
    <w:rsid w:val="007543B9"/>
    <w:rsid w:val="00757BCA"/>
    <w:rsid w:val="00760FBE"/>
    <w:rsid w:val="00761AB1"/>
    <w:rsid w:val="00762A5E"/>
    <w:rsid w:val="00762BDC"/>
    <w:rsid w:val="00762F8E"/>
    <w:rsid w:val="007653CB"/>
    <w:rsid w:val="007666CC"/>
    <w:rsid w:val="00766B23"/>
    <w:rsid w:val="00770199"/>
    <w:rsid w:val="0077111C"/>
    <w:rsid w:val="00771637"/>
    <w:rsid w:val="00772363"/>
    <w:rsid w:val="00772865"/>
    <w:rsid w:val="0078137F"/>
    <w:rsid w:val="007816E5"/>
    <w:rsid w:val="00787FAC"/>
    <w:rsid w:val="007923D9"/>
    <w:rsid w:val="0079446A"/>
    <w:rsid w:val="00794BA9"/>
    <w:rsid w:val="007951EC"/>
    <w:rsid w:val="00796790"/>
    <w:rsid w:val="007967EB"/>
    <w:rsid w:val="00796EC3"/>
    <w:rsid w:val="00797F95"/>
    <w:rsid w:val="007A28B2"/>
    <w:rsid w:val="007A2EF2"/>
    <w:rsid w:val="007A4E1C"/>
    <w:rsid w:val="007A4FB3"/>
    <w:rsid w:val="007A5636"/>
    <w:rsid w:val="007A6CFE"/>
    <w:rsid w:val="007B1759"/>
    <w:rsid w:val="007B2BD8"/>
    <w:rsid w:val="007B2D09"/>
    <w:rsid w:val="007B39C6"/>
    <w:rsid w:val="007B3DB3"/>
    <w:rsid w:val="007B67C1"/>
    <w:rsid w:val="007B7502"/>
    <w:rsid w:val="007B7D48"/>
    <w:rsid w:val="007C0287"/>
    <w:rsid w:val="007C1308"/>
    <w:rsid w:val="007C1E2B"/>
    <w:rsid w:val="007C2B04"/>
    <w:rsid w:val="007C2CB6"/>
    <w:rsid w:val="007C76E8"/>
    <w:rsid w:val="007D144E"/>
    <w:rsid w:val="007D3F1B"/>
    <w:rsid w:val="007D603F"/>
    <w:rsid w:val="007D69FA"/>
    <w:rsid w:val="007E2419"/>
    <w:rsid w:val="007E2A71"/>
    <w:rsid w:val="007E4428"/>
    <w:rsid w:val="007E476A"/>
    <w:rsid w:val="007E6260"/>
    <w:rsid w:val="007E70C6"/>
    <w:rsid w:val="007E75A9"/>
    <w:rsid w:val="007E790A"/>
    <w:rsid w:val="007F0040"/>
    <w:rsid w:val="007F0472"/>
    <w:rsid w:val="007F05C3"/>
    <w:rsid w:val="007F26F2"/>
    <w:rsid w:val="007F3170"/>
    <w:rsid w:val="007F50D4"/>
    <w:rsid w:val="007F58D2"/>
    <w:rsid w:val="00800338"/>
    <w:rsid w:val="008008F8"/>
    <w:rsid w:val="00802574"/>
    <w:rsid w:val="00803F05"/>
    <w:rsid w:val="0080439C"/>
    <w:rsid w:val="00805478"/>
    <w:rsid w:val="00805B5A"/>
    <w:rsid w:val="00806EA3"/>
    <w:rsid w:val="00811038"/>
    <w:rsid w:val="008124F5"/>
    <w:rsid w:val="00813358"/>
    <w:rsid w:val="00814168"/>
    <w:rsid w:val="00815B0F"/>
    <w:rsid w:val="00817F7A"/>
    <w:rsid w:val="008201AD"/>
    <w:rsid w:val="0082161B"/>
    <w:rsid w:val="008217CE"/>
    <w:rsid w:val="008223A3"/>
    <w:rsid w:val="00822915"/>
    <w:rsid w:val="00822EBF"/>
    <w:rsid w:val="00823461"/>
    <w:rsid w:val="00823652"/>
    <w:rsid w:val="008243FB"/>
    <w:rsid w:val="00824AF9"/>
    <w:rsid w:val="00824B6B"/>
    <w:rsid w:val="00824E3C"/>
    <w:rsid w:val="008273E5"/>
    <w:rsid w:val="00832A69"/>
    <w:rsid w:val="0083452A"/>
    <w:rsid w:val="00834B99"/>
    <w:rsid w:val="00834C00"/>
    <w:rsid w:val="0084063F"/>
    <w:rsid w:val="00840AB9"/>
    <w:rsid w:val="008426F3"/>
    <w:rsid w:val="00851AD8"/>
    <w:rsid w:val="0085492E"/>
    <w:rsid w:val="00854BBC"/>
    <w:rsid w:val="00855FEF"/>
    <w:rsid w:val="00856543"/>
    <w:rsid w:val="0085667F"/>
    <w:rsid w:val="00861233"/>
    <w:rsid w:val="008636B3"/>
    <w:rsid w:val="00864161"/>
    <w:rsid w:val="00873AE6"/>
    <w:rsid w:val="00873E4A"/>
    <w:rsid w:val="00876B94"/>
    <w:rsid w:val="00881169"/>
    <w:rsid w:val="00882F68"/>
    <w:rsid w:val="0088473C"/>
    <w:rsid w:val="008852F8"/>
    <w:rsid w:val="00885316"/>
    <w:rsid w:val="00886E9C"/>
    <w:rsid w:val="008920D0"/>
    <w:rsid w:val="00894F1F"/>
    <w:rsid w:val="008960E5"/>
    <w:rsid w:val="00896705"/>
    <w:rsid w:val="00897865"/>
    <w:rsid w:val="00897F5A"/>
    <w:rsid w:val="008A104F"/>
    <w:rsid w:val="008A1723"/>
    <w:rsid w:val="008A1BE0"/>
    <w:rsid w:val="008A48AB"/>
    <w:rsid w:val="008A5362"/>
    <w:rsid w:val="008A562E"/>
    <w:rsid w:val="008A697E"/>
    <w:rsid w:val="008A7865"/>
    <w:rsid w:val="008B11E5"/>
    <w:rsid w:val="008B189F"/>
    <w:rsid w:val="008B4438"/>
    <w:rsid w:val="008B4EC3"/>
    <w:rsid w:val="008B6031"/>
    <w:rsid w:val="008B6080"/>
    <w:rsid w:val="008C0987"/>
    <w:rsid w:val="008C0D59"/>
    <w:rsid w:val="008C0E52"/>
    <w:rsid w:val="008C208D"/>
    <w:rsid w:val="008C2814"/>
    <w:rsid w:val="008C2A7D"/>
    <w:rsid w:val="008C333A"/>
    <w:rsid w:val="008C33C2"/>
    <w:rsid w:val="008C440D"/>
    <w:rsid w:val="008C6724"/>
    <w:rsid w:val="008C77A3"/>
    <w:rsid w:val="008D03A2"/>
    <w:rsid w:val="008D0D98"/>
    <w:rsid w:val="008D363E"/>
    <w:rsid w:val="008D3B64"/>
    <w:rsid w:val="008D5D5B"/>
    <w:rsid w:val="008E074E"/>
    <w:rsid w:val="008E07C7"/>
    <w:rsid w:val="008E41A3"/>
    <w:rsid w:val="008E4C03"/>
    <w:rsid w:val="008E5B67"/>
    <w:rsid w:val="008E5EED"/>
    <w:rsid w:val="008E6BA7"/>
    <w:rsid w:val="008E719A"/>
    <w:rsid w:val="008E7CD0"/>
    <w:rsid w:val="008F4A58"/>
    <w:rsid w:val="008F4C8D"/>
    <w:rsid w:val="008F5622"/>
    <w:rsid w:val="00901721"/>
    <w:rsid w:val="00902DB4"/>
    <w:rsid w:val="0090517C"/>
    <w:rsid w:val="00911262"/>
    <w:rsid w:val="00912282"/>
    <w:rsid w:val="00913FF0"/>
    <w:rsid w:val="00914439"/>
    <w:rsid w:val="00917EC7"/>
    <w:rsid w:val="00920316"/>
    <w:rsid w:val="00921FCE"/>
    <w:rsid w:val="009221CB"/>
    <w:rsid w:val="00922BDA"/>
    <w:rsid w:val="00924442"/>
    <w:rsid w:val="00925BD5"/>
    <w:rsid w:val="009267D9"/>
    <w:rsid w:val="00927281"/>
    <w:rsid w:val="00927952"/>
    <w:rsid w:val="00930298"/>
    <w:rsid w:val="00930B6A"/>
    <w:rsid w:val="009324AE"/>
    <w:rsid w:val="009329C0"/>
    <w:rsid w:val="00932DD4"/>
    <w:rsid w:val="00935CEF"/>
    <w:rsid w:val="00936FA8"/>
    <w:rsid w:val="0094533D"/>
    <w:rsid w:val="009471CF"/>
    <w:rsid w:val="009476B5"/>
    <w:rsid w:val="00951404"/>
    <w:rsid w:val="0095144D"/>
    <w:rsid w:val="00953FA7"/>
    <w:rsid w:val="00954219"/>
    <w:rsid w:val="00955681"/>
    <w:rsid w:val="00961535"/>
    <w:rsid w:val="00964E33"/>
    <w:rsid w:val="0097236D"/>
    <w:rsid w:val="0097557C"/>
    <w:rsid w:val="0098021A"/>
    <w:rsid w:val="009812DD"/>
    <w:rsid w:val="009827EC"/>
    <w:rsid w:val="0098425F"/>
    <w:rsid w:val="00984B65"/>
    <w:rsid w:val="00986AA6"/>
    <w:rsid w:val="00986FE0"/>
    <w:rsid w:val="009879F0"/>
    <w:rsid w:val="00993040"/>
    <w:rsid w:val="00993572"/>
    <w:rsid w:val="00994A4D"/>
    <w:rsid w:val="00994F62"/>
    <w:rsid w:val="00995652"/>
    <w:rsid w:val="009A1AE3"/>
    <w:rsid w:val="009A23A8"/>
    <w:rsid w:val="009A24ED"/>
    <w:rsid w:val="009A464B"/>
    <w:rsid w:val="009A6160"/>
    <w:rsid w:val="009B0A15"/>
    <w:rsid w:val="009B11F8"/>
    <w:rsid w:val="009B156A"/>
    <w:rsid w:val="009B393A"/>
    <w:rsid w:val="009B6080"/>
    <w:rsid w:val="009C0563"/>
    <w:rsid w:val="009C147A"/>
    <w:rsid w:val="009C1C86"/>
    <w:rsid w:val="009C507B"/>
    <w:rsid w:val="009C6FB2"/>
    <w:rsid w:val="009C7575"/>
    <w:rsid w:val="009C7F9E"/>
    <w:rsid w:val="009D68B9"/>
    <w:rsid w:val="009D6B7A"/>
    <w:rsid w:val="009D7EF9"/>
    <w:rsid w:val="009D7F85"/>
    <w:rsid w:val="009E01E8"/>
    <w:rsid w:val="009E17AF"/>
    <w:rsid w:val="009E2E9D"/>
    <w:rsid w:val="009E351C"/>
    <w:rsid w:val="009E371D"/>
    <w:rsid w:val="009E4F41"/>
    <w:rsid w:val="009E5502"/>
    <w:rsid w:val="009E6F3D"/>
    <w:rsid w:val="009E77D3"/>
    <w:rsid w:val="009F01FA"/>
    <w:rsid w:val="009F1470"/>
    <w:rsid w:val="009F1FBE"/>
    <w:rsid w:val="009F201F"/>
    <w:rsid w:val="009F24CC"/>
    <w:rsid w:val="009F2D1A"/>
    <w:rsid w:val="009F310D"/>
    <w:rsid w:val="009F5608"/>
    <w:rsid w:val="009F63B4"/>
    <w:rsid w:val="009F75A5"/>
    <w:rsid w:val="009F78EA"/>
    <w:rsid w:val="00A01365"/>
    <w:rsid w:val="00A02563"/>
    <w:rsid w:val="00A03017"/>
    <w:rsid w:val="00A030C3"/>
    <w:rsid w:val="00A04489"/>
    <w:rsid w:val="00A06072"/>
    <w:rsid w:val="00A12636"/>
    <w:rsid w:val="00A14253"/>
    <w:rsid w:val="00A15910"/>
    <w:rsid w:val="00A16B63"/>
    <w:rsid w:val="00A177BA"/>
    <w:rsid w:val="00A2096D"/>
    <w:rsid w:val="00A22363"/>
    <w:rsid w:val="00A2299C"/>
    <w:rsid w:val="00A22A54"/>
    <w:rsid w:val="00A23F2C"/>
    <w:rsid w:val="00A24AC0"/>
    <w:rsid w:val="00A24AEB"/>
    <w:rsid w:val="00A27A7E"/>
    <w:rsid w:val="00A32A23"/>
    <w:rsid w:val="00A35117"/>
    <w:rsid w:val="00A35C60"/>
    <w:rsid w:val="00A41A38"/>
    <w:rsid w:val="00A43B00"/>
    <w:rsid w:val="00A43C12"/>
    <w:rsid w:val="00A45582"/>
    <w:rsid w:val="00A4653B"/>
    <w:rsid w:val="00A5041C"/>
    <w:rsid w:val="00A5792E"/>
    <w:rsid w:val="00A60914"/>
    <w:rsid w:val="00A61058"/>
    <w:rsid w:val="00A67190"/>
    <w:rsid w:val="00A67AA6"/>
    <w:rsid w:val="00A72653"/>
    <w:rsid w:val="00A7268A"/>
    <w:rsid w:val="00A7405B"/>
    <w:rsid w:val="00A75992"/>
    <w:rsid w:val="00A75FA7"/>
    <w:rsid w:val="00A76A81"/>
    <w:rsid w:val="00A81D96"/>
    <w:rsid w:val="00A82D3E"/>
    <w:rsid w:val="00A8437B"/>
    <w:rsid w:val="00A8750D"/>
    <w:rsid w:val="00A91B1A"/>
    <w:rsid w:val="00A94E69"/>
    <w:rsid w:val="00A9776E"/>
    <w:rsid w:val="00AA1F4F"/>
    <w:rsid w:val="00AA21B5"/>
    <w:rsid w:val="00AA2E38"/>
    <w:rsid w:val="00AA383F"/>
    <w:rsid w:val="00AA6117"/>
    <w:rsid w:val="00AA7E5A"/>
    <w:rsid w:val="00AB195F"/>
    <w:rsid w:val="00AB3F31"/>
    <w:rsid w:val="00AB4CA7"/>
    <w:rsid w:val="00AB6FD7"/>
    <w:rsid w:val="00AC05B3"/>
    <w:rsid w:val="00AC28BA"/>
    <w:rsid w:val="00AC4224"/>
    <w:rsid w:val="00AC456A"/>
    <w:rsid w:val="00AC5D1D"/>
    <w:rsid w:val="00AD1B83"/>
    <w:rsid w:val="00AD2AD1"/>
    <w:rsid w:val="00AD3B1F"/>
    <w:rsid w:val="00AD4FEC"/>
    <w:rsid w:val="00AD73D0"/>
    <w:rsid w:val="00AE1453"/>
    <w:rsid w:val="00AE1C51"/>
    <w:rsid w:val="00AE22FB"/>
    <w:rsid w:val="00AE3E25"/>
    <w:rsid w:val="00AE43C3"/>
    <w:rsid w:val="00AE4B54"/>
    <w:rsid w:val="00AE5572"/>
    <w:rsid w:val="00AF0570"/>
    <w:rsid w:val="00AF088B"/>
    <w:rsid w:val="00AF1DF1"/>
    <w:rsid w:val="00AF5244"/>
    <w:rsid w:val="00AF7FAC"/>
    <w:rsid w:val="00B00D0F"/>
    <w:rsid w:val="00B02D20"/>
    <w:rsid w:val="00B10ED4"/>
    <w:rsid w:val="00B114DE"/>
    <w:rsid w:val="00B1266A"/>
    <w:rsid w:val="00B12A93"/>
    <w:rsid w:val="00B13180"/>
    <w:rsid w:val="00B15164"/>
    <w:rsid w:val="00B16CD0"/>
    <w:rsid w:val="00B20431"/>
    <w:rsid w:val="00B24B70"/>
    <w:rsid w:val="00B24CD4"/>
    <w:rsid w:val="00B26BD0"/>
    <w:rsid w:val="00B31D2D"/>
    <w:rsid w:val="00B335AB"/>
    <w:rsid w:val="00B33A31"/>
    <w:rsid w:val="00B40AB9"/>
    <w:rsid w:val="00B45100"/>
    <w:rsid w:val="00B46BE2"/>
    <w:rsid w:val="00B47649"/>
    <w:rsid w:val="00B47A9F"/>
    <w:rsid w:val="00B47BBC"/>
    <w:rsid w:val="00B50813"/>
    <w:rsid w:val="00B532EC"/>
    <w:rsid w:val="00B565D2"/>
    <w:rsid w:val="00B568F5"/>
    <w:rsid w:val="00B56945"/>
    <w:rsid w:val="00B57769"/>
    <w:rsid w:val="00B61BE9"/>
    <w:rsid w:val="00B64117"/>
    <w:rsid w:val="00B648BF"/>
    <w:rsid w:val="00B67C42"/>
    <w:rsid w:val="00B70B64"/>
    <w:rsid w:val="00B724A1"/>
    <w:rsid w:val="00B74EF9"/>
    <w:rsid w:val="00B76506"/>
    <w:rsid w:val="00B80054"/>
    <w:rsid w:val="00B80BFE"/>
    <w:rsid w:val="00B82080"/>
    <w:rsid w:val="00B917E6"/>
    <w:rsid w:val="00B91FA2"/>
    <w:rsid w:val="00B92BBC"/>
    <w:rsid w:val="00B930BD"/>
    <w:rsid w:val="00B95B28"/>
    <w:rsid w:val="00B96402"/>
    <w:rsid w:val="00B96ECC"/>
    <w:rsid w:val="00B96F6D"/>
    <w:rsid w:val="00BA1FB5"/>
    <w:rsid w:val="00BA3C80"/>
    <w:rsid w:val="00BA53D5"/>
    <w:rsid w:val="00BA6ECA"/>
    <w:rsid w:val="00BA7570"/>
    <w:rsid w:val="00BB1E3E"/>
    <w:rsid w:val="00BB406A"/>
    <w:rsid w:val="00BB41CA"/>
    <w:rsid w:val="00BB510A"/>
    <w:rsid w:val="00BB6C2F"/>
    <w:rsid w:val="00BB7D89"/>
    <w:rsid w:val="00BC1572"/>
    <w:rsid w:val="00BC48DD"/>
    <w:rsid w:val="00BC616D"/>
    <w:rsid w:val="00BD12FD"/>
    <w:rsid w:val="00BD46A3"/>
    <w:rsid w:val="00BD70BE"/>
    <w:rsid w:val="00BE0240"/>
    <w:rsid w:val="00BE1244"/>
    <w:rsid w:val="00BE2B5D"/>
    <w:rsid w:val="00BE382E"/>
    <w:rsid w:val="00BE41B3"/>
    <w:rsid w:val="00BE5C2A"/>
    <w:rsid w:val="00BE63F2"/>
    <w:rsid w:val="00BE6BDB"/>
    <w:rsid w:val="00BF08BD"/>
    <w:rsid w:val="00BF098A"/>
    <w:rsid w:val="00BF104F"/>
    <w:rsid w:val="00BF1423"/>
    <w:rsid w:val="00BF2DFA"/>
    <w:rsid w:val="00BF4B7F"/>
    <w:rsid w:val="00BF50AA"/>
    <w:rsid w:val="00BF7A0A"/>
    <w:rsid w:val="00C01E3A"/>
    <w:rsid w:val="00C02897"/>
    <w:rsid w:val="00C07BC4"/>
    <w:rsid w:val="00C122C2"/>
    <w:rsid w:val="00C1327F"/>
    <w:rsid w:val="00C1335F"/>
    <w:rsid w:val="00C1391A"/>
    <w:rsid w:val="00C13B10"/>
    <w:rsid w:val="00C163B7"/>
    <w:rsid w:val="00C17868"/>
    <w:rsid w:val="00C17BC1"/>
    <w:rsid w:val="00C17F82"/>
    <w:rsid w:val="00C23CCF"/>
    <w:rsid w:val="00C25BF0"/>
    <w:rsid w:val="00C25F35"/>
    <w:rsid w:val="00C260D6"/>
    <w:rsid w:val="00C26A5D"/>
    <w:rsid w:val="00C27AE9"/>
    <w:rsid w:val="00C3082E"/>
    <w:rsid w:val="00C33ABC"/>
    <w:rsid w:val="00C353A8"/>
    <w:rsid w:val="00C3655B"/>
    <w:rsid w:val="00C40C2F"/>
    <w:rsid w:val="00C42404"/>
    <w:rsid w:val="00C4503B"/>
    <w:rsid w:val="00C458BA"/>
    <w:rsid w:val="00C45BDF"/>
    <w:rsid w:val="00C50627"/>
    <w:rsid w:val="00C6007F"/>
    <w:rsid w:val="00C6210C"/>
    <w:rsid w:val="00C63CD1"/>
    <w:rsid w:val="00C65983"/>
    <w:rsid w:val="00C65AB3"/>
    <w:rsid w:val="00C65EC5"/>
    <w:rsid w:val="00C660AE"/>
    <w:rsid w:val="00C7191C"/>
    <w:rsid w:val="00C775B3"/>
    <w:rsid w:val="00C81BC2"/>
    <w:rsid w:val="00C82819"/>
    <w:rsid w:val="00C83D33"/>
    <w:rsid w:val="00C87CC8"/>
    <w:rsid w:val="00C951AB"/>
    <w:rsid w:val="00C97DF5"/>
    <w:rsid w:val="00CA0C46"/>
    <w:rsid w:val="00CA25C5"/>
    <w:rsid w:val="00CA32F8"/>
    <w:rsid w:val="00CA57B0"/>
    <w:rsid w:val="00CB02F2"/>
    <w:rsid w:val="00CB1BC4"/>
    <w:rsid w:val="00CB37AA"/>
    <w:rsid w:val="00CB3C5E"/>
    <w:rsid w:val="00CB7F10"/>
    <w:rsid w:val="00CC0181"/>
    <w:rsid w:val="00CC0942"/>
    <w:rsid w:val="00CC0C13"/>
    <w:rsid w:val="00CC6753"/>
    <w:rsid w:val="00CC783A"/>
    <w:rsid w:val="00CD01FD"/>
    <w:rsid w:val="00CD32C2"/>
    <w:rsid w:val="00CD3831"/>
    <w:rsid w:val="00CD38E8"/>
    <w:rsid w:val="00CD6B12"/>
    <w:rsid w:val="00CE0271"/>
    <w:rsid w:val="00CE0953"/>
    <w:rsid w:val="00CE2A8D"/>
    <w:rsid w:val="00CE545C"/>
    <w:rsid w:val="00CE5EB1"/>
    <w:rsid w:val="00CF4C48"/>
    <w:rsid w:val="00D0283C"/>
    <w:rsid w:val="00D03C2A"/>
    <w:rsid w:val="00D06994"/>
    <w:rsid w:val="00D06D60"/>
    <w:rsid w:val="00D07A24"/>
    <w:rsid w:val="00D20E6E"/>
    <w:rsid w:val="00D22B2D"/>
    <w:rsid w:val="00D233D8"/>
    <w:rsid w:val="00D248B3"/>
    <w:rsid w:val="00D248B7"/>
    <w:rsid w:val="00D26959"/>
    <w:rsid w:val="00D30407"/>
    <w:rsid w:val="00D306EE"/>
    <w:rsid w:val="00D31B04"/>
    <w:rsid w:val="00D37935"/>
    <w:rsid w:val="00D40A10"/>
    <w:rsid w:val="00D40AE8"/>
    <w:rsid w:val="00D4159A"/>
    <w:rsid w:val="00D45CD4"/>
    <w:rsid w:val="00D513D5"/>
    <w:rsid w:val="00D51407"/>
    <w:rsid w:val="00D52073"/>
    <w:rsid w:val="00D5323C"/>
    <w:rsid w:val="00D537A4"/>
    <w:rsid w:val="00D53A67"/>
    <w:rsid w:val="00D54D52"/>
    <w:rsid w:val="00D55603"/>
    <w:rsid w:val="00D56A60"/>
    <w:rsid w:val="00D5798A"/>
    <w:rsid w:val="00D61173"/>
    <w:rsid w:val="00D61599"/>
    <w:rsid w:val="00D62A3B"/>
    <w:rsid w:val="00D645A6"/>
    <w:rsid w:val="00D65E82"/>
    <w:rsid w:val="00D71EA6"/>
    <w:rsid w:val="00D73F35"/>
    <w:rsid w:val="00D7667C"/>
    <w:rsid w:val="00D76DE8"/>
    <w:rsid w:val="00D76E0E"/>
    <w:rsid w:val="00D76FF8"/>
    <w:rsid w:val="00D800EF"/>
    <w:rsid w:val="00D80C5A"/>
    <w:rsid w:val="00D86FAA"/>
    <w:rsid w:val="00D909F3"/>
    <w:rsid w:val="00D948D8"/>
    <w:rsid w:val="00DA160D"/>
    <w:rsid w:val="00DA4050"/>
    <w:rsid w:val="00DA5102"/>
    <w:rsid w:val="00DB0DB6"/>
    <w:rsid w:val="00DB2225"/>
    <w:rsid w:val="00DB3076"/>
    <w:rsid w:val="00DB4B8A"/>
    <w:rsid w:val="00DB680A"/>
    <w:rsid w:val="00DC10B4"/>
    <w:rsid w:val="00DC142A"/>
    <w:rsid w:val="00DC3554"/>
    <w:rsid w:val="00DC6F41"/>
    <w:rsid w:val="00DD1546"/>
    <w:rsid w:val="00DD46A8"/>
    <w:rsid w:val="00DD5967"/>
    <w:rsid w:val="00DD5AD9"/>
    <w:rsid w:val="00DD74DA"/>
    <w:rsid w:val="00DE2CD8"/>
    <w:rsid w:val="00DE5B15"/>
    <w:rsid w:val="00DE7F33"/>
    <w:rsid w:val="00DF04EC"/>
    <w:rsid w:val="00DF0650"/>
    <w:rsid w:val="00DF0E45"/>
    <w:rsid w:val="00DF12C5"/>
    <w:rsid w:val="00DF190F"/>
    <w:rsid w:val="00DF349D"/>
    <w:rsid w:val="00DF493D"/>
    <w:rsid w:val="00DF7242"/>
    <w:rsid w:val="00DF73DD"/>
    <w:rsid w:val="00DF7BC9"/>
    <w:rsid w:val="00DF7D4A"/>
    <w:rsid w:val="00E02097"/>
    <w:rsid w:val="00E049A4"/>
    <w:rsid w:val="00E06756"/>
    <w:rsid w:val="00E0711B"/>
    <w:rsid w:val="00E0729C"/>
    <w:rsid w:val="00E10D5C"/>
    <w:rsid w:val="00E12129"/>
    <w:rsid w:val="00E13232"/>
    <w:rsid w:val="00E15D6B"/>
    <w:rsid w:val="00E212C5"/>
    <w:rsid w:val="00E21D32"/>
    <w:rsid w:val="00E24199"/>
    <w:rsid w:val="00E24ACE"/>
    <w:rsid w:val="00E277A3"/>
    <w:rsid w:val="00E30CCD"/>
    <w:rsid w:val="00E311AE"/>
    <w:rsid w:val="00E31FD1"/>
    <w:rsid w:val="00E342D5"/>
    <w:rsid w:val="00E35F58"/>
    <w:rsid w:val="00E3670B"/>
    <w:rsid w:val="00E36715"/>
    <w:rsid w:val="00E426D7"/>
    <w:rsid w:val="00E42FE3"/>
    <w:rsid w:val="00E44093"/>
    <w:rsid w:val="00E47801"/>
    <w:rsid w:val="00E512DB"/>
    <w:rsid w:val="00E51DFB"/>
    <w:rsid w:val="00E523AA"/>
    <w:rsid w:val="00E5336B"/>
    <w:rsid w:val="00E536D7"/>
    <w:rsid w:val="00E53E75"/>
    <w:rsid w:val="00E53F1C"/>
    <w:rsid w:val="00E5585C"/>
    <w:rsid w:val="00E61D65"/>
    <w:rsid w:val="00E64D27"/>
    <w:rsid w:val="00E722DE"/>
    <w:rsid w:val="00E7346E"/>
    <w:rsid w:val="00E736D0"/>
    <w:rsid w:val="00E7388B"/>
    <w:rsid w:val="00E73EA1"/>
    <w:rsid w:val="00E7486E"/>
    <w:rsid w:val="00E76EAC"/>
    <w:rsid w:val="00E822EC"/>
    <w:rsid w:val="00E8465A"/>
    <w:rsid w:val="00E8465F"/>
    <w:rsid w:val="00E85D85"/>
    <w:rsid w:val="00E86517"/>
    <w:rsid w:val="00E86E4A"/>
    <w:rsid w:val="00E90CD0"/>
    <w:rsid w:val="00E91B75"/>
    <w:rsid w:val="00E951D0"/>
    <w:rsid w:val="00EA2DE3"/>
    <w:rsid w:val="00EA48A8"/>
    <w:rsid w:val="00EA7437"/>
    <w:rsid w:val="00EA7904"/>
    <w:rsid w:val="00EB1127"/>
    <w:rsid w:val="00EB1613"/>
    <w:rsid w:val="00EB173E"/>
    <w:rsid w:val="00EB1EBA"/>
    <w:rsid w:val="00EB2BCB"/>
    <w:rsid w:val="00EB3712"/>
    <w:rsid w:val="00EB5E38"/>
    <w:rsid w:val="00EB6254"/>
    <w:rsid w:val="00EB690B"/>
    <w:rsid w:val="00EC277D"/>
    <w:rsid w:val="00EC2AF7"/>
    <w:rsid w:val="00EC6554"/>
    <w:rsid w:val="00EC6843"/>
    <w:rsid w:val="00ED7554"/>
    <w:rsid w:val="00ED7A11"/>
    <w:rsid w:val="00EE12B2"/>
    <w:rsid w:val="00EE2DC5"/>
    <w:rsid w:val="00EE41AE"/>
    <w:rsid w:val="00EE4D32"/>
    <w:rsid w:val="00EE611C"/>
    <w:rsid w:val="00EF08D5"/>
    <w:rsid w:val="00EF0C35"/>
    <w:rsid w:val="00EF0F39"/>
    <w:rsid w:val="00EF1135"/>
    <w:rsid w:val="00EF1444"/>
    <w:rsid w:val="00EF2182"/>
    <w:rsid w:val="00EF3970"/>
    <w:rsid w:val="00EF3989"/>
    <w:rsid w:val="00EF46E8"/>
    <w:rsid w:val="00EF4B6F"/>
    <w:rsid w:val="00EF7054"/>
    <w:rsid w:val="00EF7688"/>
    <w:rsid w:val="00EF7BA6"/>
    <w:rsid w:val="00F0071F"/>
    <w:rsid w:val="00F03466"/>
    <w:rsid w:val="00F0360A"/>
    <w:rsid w:val="00F050BE"/>
    <w:rsid w:val="00F064DB"/>
    <w:rsid w:val="00F125E4"/>
    <w:rsid w:val="00F14D41"/>
    <w:rsid w:val="00F15CD7"/>
    <w:rsid w:val="00F15F3F"/>
    <w:rsid w:val="00F16C0E"/>
    <w:rsid w:val="00F175F6"/>
    <w:rsid w:val="00F2101A"/>
    <w:rsid w:val="00F23448"/>
    <w:rsid w:val="00F24A46"/>
    <w:rsid w:val="00F27D4A"/>
    <w:rsid w:val="00F35A4A"/>
    <w:rsid w:val="00F401D8"/>
    <w:rsid w:val="00F47042"/>
    <w:rsid w:val="00F47876"/>
    <w:rsid w:val="00F521FE"/>
    <w:rsid w:val="00F538CC"/>
    <w:rsid w:val="00F55C54"/>
    <w:rsid w:val="00F562B0"/>
    <w:rsid w:val="00F563D3"/>
    <w:rsid w:val="00F56C6D"/>
    <w:rsid w:val="00F658FE"/>
    <w:rsid w:val="00F66D40"/>
    <w:rsid w:val="00F71597"/>
    <w:rsid w:val="00F733F7"/>
    <w:rsid w:val="00F7790C"/>
    <w:rsid w:val="00F77E82"/>
    <w:rsid w:val="00F8257B"/>
    <w:rsid w:val="00F8282B"/>
    <w:rsid w:val="00F82EA5"/>
    <w:rsid w:val="00F82F0D"/>
    <w:rsid w:val="00F844EC"/>
    <w:rsid w:val="00F918DA"/>
    <w:rsid w:val="00F91D6D"/>
    <w:rsid w:val="00F926AC"/>
    <w:rsid w:val="00F93077"/>
    <w:rsid w:val="00F9439C"/>
    <w:rsid w:val="00F97C23"/>
    <w:rsid w:val="00FA2D9E"/>
    <w:rsid w:val="00FA4058"/>
    <w:rsid w:val="00FA4736"/>
    <w:rsid w:val="00FA4C21"/>
    <w:rsid w:val="00FA55E6"/>
    <w:rsid w:val="00FA6C1D"/>
    <w:rsid w:val="00FA7A0A"/>
    <w:rsid w:val="00FB0E9F"/>
    <w:rsid w:val="00FB4404"/>
    <w:rsid w:val="00FB5D22"/>
    <w:rsid w:val="00FB5FD3"/>
    <w:rsid w:val="00FB624A"/>
    <w:rsid w:val="00FB75E2"/>
    <w:rsid w:val="00FC0C83"/>
    <w:rsid w:val="00FC4791"/>
    <w:rsid w:val="00FC5EB1"/>
    <w:rsid w:val="00FD4886"/>
    <w:rsid w:val="00FD7649"/>
    <w:rsid w:val="00FE10FF"/>
    <w:rsid w:val="00FE1D2C"/>
    <w:rsid w:val="00FE3343"/>
    <w:rsid w:val="00FE4360"/>
    <w:rsid w:val="00FE7722"/>
    <w:rsid w:val="00FF2B07"/>
    <w:rsid w:val="00FF2E63"/>
    <w:rsid w:val="00FF4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A7FF"/>
  <w15:chartTrackingRefBased/>
  <w15:docId w15:val="{DB0A1085-4361-4574-A802-ACF46889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pPr>
        <w:ind w:left="2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F6D"/>
    <w:pPr>
      <w:spacing w:after="200" w:line="276" w:lineRule="auto"/>
      <w:ind w:left="0"/>
      <w:jc w:val="left"/>
    </w:pPr>
    <w:rPr>
      <w:rFonts w:ascii="Calibri" w:eastAsia="Times New Roman" w:hAnsi="Calibri" w:cs="Times New Roman"/>
      <w:sz w:val="22"/>
      <w:szCs w:val="22"/>
    </w:rPr>
  </w:style>
  <w:style w:type="paragraph" w:styleId="Heading2">
    <w:name w:val="heading 2"/>
    <w:basedOn w:val="Normal"/>
    <w:link w:val="Heading2Char"/>
    <w:uiPriority w:val="9"/>
    <w:qFormat/>
    <w:rsid w:val="00894F1F"/>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473AF"/>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NoSpacing">
    <w:name w:val="No Spacing"/>
    <w:link w:val="NoSpacingChar"/>
    <w:uiPriority w:val="1"/>
    <w:qFormat/>
    <w:rsid w:val="00B96F6D"/>
    <w:pPr>
      <w:ind w:left="0"/>
      <w:jc w:val="left"/>
    </w:pPr>
    <w:rPr>
      <w:rFonts w:ascii="Calibri" w:eastAsia="Calibri" w:hAnsi="Calibri" w:cs="Times New Roman"/>
    </w:rPr>
  </w:style>
  <w:style w:type="character" w:customStyle="1" w:styleId="NoSpacingChar">
    <w:name w:val="No Spacing Char"/>
    <w:basedOn w:val="DefaultParagraphFont"/>
    <w:link w:val="NoSpacing"/>
    <w:uiPriority w:val="1"/>
    <w:rsid w:val="00B96F6D"/>
    <w:rPr>
      <w:rFonts w:ascii="Calibri" w:eastAsia="Calibri" w:hAnsi="Calibri" w:cs="Times New Roman"/>
    </w:rPr>
  </w:style>
  <w:style w:type="paragraph" w:styleId="ListParagraph">
    <w:name w:val="List Paragraph"/>
    <w:basedOn w:val="Normal"/>
    <w:uiPriority w:val="34"/>
    <w:qFormat/>
    <w:rsid w:val="00B96F6D"/>
    <w:pPr>
      <w:ind w:left="720"/>
      <w:contextualSpacing/>
    </w:pPr>
  </w:style>
  <w:style w:type="paragraph" w:styleId="BodyText">
    <w:name w:val="Body Text"/>
    <w:basedOn w:val="Normal"/>
    <w:link w:val="BodyTextChar"/>
    <w:uiPriority w:val="1"/>
    <w:qFormat/>
    <w:rsid w:val="00B96F6D"/>
    <w:pPr>
      <w:widowControl w:val="0"/>
      <w:autoSpaceDE w:val="0"/>
      <w:autoSpaceDN w:val="0"/>
      <w:spacing w:after="0" w:line="240" w:lineRule="auto"/>
    </w:pPr>
    <w:rPr>
      <w:rFonts w:eastAsia="Calibri" w:cs="Calibri"/>
      <w:sz w:val="24"/>
      <w:szCs w:val="24"/>
    </w:rPr>
  </w:style>
  <w:style w:type="character" w:customStyle="1" w:styleId="BodyTextChar">
    <w:name w:val="Body Text Char"/>
    <w:basedOn w:val="DefaultParagraphFont"/>
    <w:link w:val="BodyText"/>
    <w:uiPriority w:val="1"/>
    <w:rsid w:val="00B96F6D"/>
    <w:rPr>
      <w:rFonts w:ascii="Calibri" w:eastAsia="Calibri" w:hAnsi="Calibri" w:cs="Calibri"/>
    </w:rPr>
  </w:style>
  <w:style w:type="paragraph" w:styleId="Header">
    <w:name w:val="header"/>
    <w:basedOn w:val="Normal"/>
    <w:link w:val="HeaderChar"/>
    <w:uiPriority w:val="99"/>
    <w:unhideWhenUsed/>
    <w:rsid w:val="005A1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22B"/>
    <w:rPr>
      <w:rFonts w:ascii="Calibri" w:eastAsia="Times New Roman" w:hAnsi="Calibri" w:cs="Times New Roman"/>
      <w:sz w:val="22"/>
      <w:szCs w:val="22"/>
    </w:rPr>
  </w:style>
  <w:style w:type="paragraph" w:styleId="Footer">
    <w:name w:val="footer"/>
    <w:basedOn w:val="Normal"/>
    <w:link w:val="FooterChar"/>
    <w:uiPriority w:val="99"/>
    <w:unhideWhenUsed/>
    <w:rsid w:val="005A1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22B"/>
    <w:rPr>
      <w:rFonts w:ascii="Calibri" w:eastAsia="Times New Roman" w:hAnsi="Calibri" w:cs="Times New Roman"/>
      <w:sz w:val="22"/>
      <w:szCs w:val="22"/>
    </w:rPr>
  </w:style>
  <w:style w:type="character" w:styleId="CommentReference">
    <w:name w:val="annotation reference"/>
    <w:basedOn w:val="DefaultParagraphFont"/>
    <w:uiPriority w:val="99"/>
    <w:semiHidden/>
    <w:unhideWhenUsed/>
    <w:rsid w:val="005B7511"/>
    <w:rPr>
      <w:sz w:val="16"/>
      <w:szCs w:val="16"/>
    </w:rPr>
  </w:style>
  <w:style w:type="paragraph" w:styleId="CommentText">
    <w:name w:val="annotation text"/>
    <w:basedOn w:val="Normal"/>
    <w:link w:val="CommentTextChar"/>
    <w:uiPriority w:val="99"/>
    <w:unhideWhenUsed/>
    <w:rsid w:val="005B7511"/>
    <w:pPr>
      <w:spacing w:line="240" w:lineRule="auto"/>
    </w:pPr>
    <w:rPr>
      <w:sz w:val="20"/>
      <w:szCs w:val="20"/>
    </w:rPr>
  </w:style>
  <w:style w:type="character" w:customStyle="1" w:styleId="CommentTextChar">
    <w:name w:val="Comment Text Char"/>
    <w:basedOn w:val="DefaultParagraphFont"/>
    <w:link w:val="CommentText"/>
    <w:uiPriority w:val="99"/>
    <w:rsid w:val="005B751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B7511"/>
    <w:rPr>
      <w:b/>
      <w:bCs/>
    </w:rPr>
  </w:style>
  <w:style w:type="character" w:customStyle="1" w:styleId="CommentSubjectChar">
    <w:name w:val="Comment Subject Char"/>
    <w:basedOn w:val="CommentTextChar"/>
    <w:link w:val="CommentSubject"/>
    <w:uiPriority w:val="99"/>
    <w:semiHidden/>
    <w:rsid w:val="005B7511"/>
    <w:rPr>
      <w:rFonts w:ascii="Calibri" w:eastAsia="Times New Roman" w:hAnsi="Calibri" w:cs="Times New Roman"/>
      <w:b/>
      <w:bCs/>
      <w:sz w:val="20"/>
      <w:szCs w:val="20"/>
    </w:rPr>
  </w:style>
  <w:style w:type="paragraph" w:styleId="BodyTextIndent">
    <w:name w:val="Body Text Indent"/>
    <w:basedOn w:val="Normal"/>
    <w:link w:val="BodyTextIndentChar"/>
    <w:uiPriority w:val="99"/>
    <w:unhideWhenUsed/>
    <w:rsid w:val="00817F7A"/>
    <w:pPr>
      <w:widowControl w:val="0"/>
      <w:autoSpaceDE w:val="0"/>
      <w:autoSpaceDN w:val="0"/>
      <w:adjustRightInd w:val="0"/>
      <w:spacing w:after="0" w:line="240" w:lineRule="auto"/>
      <w:ind w:left="1710" w:hanging="270"/>
      <w:jc w:val="both"/>
    </w:pPr>
    <w:rPr>
      <w:rFonts w:ascii="Times New Roman" w:eastAsia="Calibri" w:hAnsi="Times New Roman"/>
      <w:bCs/>
      <w:kern w:val="28"/>
      <w:sz w:val="24"/>
      <w:szCs w:val="24"/>
    </w:rPr>
  </w:style>
  <w:style w:type="character" w:customStyle="1" w:styleId="BodyTextIndentChar">
    <w:name w:val="Body Text Indent Char"/>
    <w:basedOn w:val="DefaultParagraphFont"/>
    <w:link w:val="BodyTextIndent"/>
    <w:uiPriority w:val="99"/>
    <w:rsid w:val="00817F7A"/>
    <w:rPr>
      <w:rFonts w:eastAsia="Calibri" w:cs="Times New Roman"/>
      <w:bCs/>
      <w:kern w:val="28"/>
    </w:rPr>
  </w:style>
  <w:style w:type="paragraph" w:styleId="BlockText">
    <w:name w:val="Block Text"/>
    <w:basedOn w:val="Normal"/>
    <w:uiPriority w:val="99"/>
    <w:unhideWhenUsed/>
    <w:rsid w:val="00993572"/>
    <w:pPr>
      <w:widowControl w:val="0"/>
      <w:autoSpaceDE w:val="0"/>
      <w:autoSpaceDN w:val="0"/>
      <w:spacing w:before="1" w:after="0" w:line="237" w:lineRule="auto"/>
      <w:ind w:left="2520" w:right="114"/>
      <w:jc w:val="both"/>
    </w:pPr>
    <w:rPr>
      <w:rFonts w:ascii="Times New Roman" w:hAnsi="Times New Roman"/>
      <w:sz w:val="24"/>
    </w:rPr>
  </w:style>
  <w:style w:type="paragraph" w:styleId="BodyTextIndent2">
    <w:name w:val="Body Text Indent 2"/>
    <w:basedOn w:val="Normal"/>
    <w:link w:val="BodyTextIndent2Char"/>
    <w:uiPriority w:val="99"/>
    <w:unhideWhenUsed/>
    <w:rsid w:val="00993572"/>
    <w:pPr>
      <w:widowControl w:val="0"/>
      <w:tabs>
        <w:tab w:val="left" w:pos="1800"/>
        <w:tab w:val="left" w:pos="2070"/>
      </w:tabs>
      <w:autoSpaceDE w:val="0"/>
      <w:autoSpaceDN w:val="0"/>
      <w:spacing w:after="0" w:line="240" w:lineRule="auto"/>
      <w:ind w:left="1714"/>
      <w:jc w:val="both"/>
    </w:pPr>
    <w:rPr>
      <w:rFonts w:ascii="Times New Roman" w:hAnsi="Times New Roman"/>
      <w:sz w:val="24"/>
    </w:rPr>
  </w:style>
  <w:style w:type="character" w:customStyle="1" w:styleId="BodyTextIndent2Char">
    <w:name w:val="Body Text Indent 2 Char"/>
    <w:basedOn w:val="DefaultParagraphFont"/>
    <w:link w:val="BodyTextIndent2"/>
    <w:uiPriority w:val="99"/>
    <w:rsid w:val="00993572"/>
    <w:rPr>
      <w:rFonts w:eastAsia="Times New Roman" w:cs="Times New Roman"/>
      <w:szCs w:val="22"/>
    </w:rPr>
  </w:style>
  <w:style w:type="paragraph" w:styleId="BodyTextIndent3">
    <w:name w:val="Body Text Indent 3"/>
    <w:basedOn w:val="Normal"/>
    <w:link w:val="BodyTextIndent3Char"/>
    <w:uiPriority w:val="99"/>
    <w:unhideWhenUsed/>
    <w:rsid w:val="00F16C0E"/>
    <w:pPr>
      <w:ind w:left="1800" w:firstLine="90"/>
    </w:pPr>
    <w:rPr>
      <w:rFonts w:ascii="Times New Roman" w:hAnsi="Times New Roman"/>
      <w:kern w:val="28"/>
      <w:sz w:val="23"/>
      <w:szCs w:val="23"/>
    </w:rPr>
  </w:style>
  <w:style w:type="character" w:customStyle="1" w:styleId="BodyTextIndent3Char">
    <w:name w:val="Body Text Indent 3 Char"/>
    <w:basedOn w:val="DefaultParagraphFont"/>
    <w:link w:val="BodyTextIndent3"/>
    <w:uiPriority w:val="99"/>
    <w:rsid w:val="00F16C0E"/>
    <w:rPr>
      <w:rFonts w:eastAsia="Times New Roman" w:cs="Times New Roman"/>
      <w:kern w:val="28"/>
      <w:sz w:val="23"/>
      <w:szCs w:val="23"/>
    </w:rPr>
  </w:style>
  <w:style w:type="paragraph" w:styleId="BalloonText">
    <w:name w:val="Balloon Text"/>
    <w:basedOn w:val="Normal"/>
    <w:link w:val="BalloonTextChar"/>
    <w:uiPriority w:val="99"/>
    <w:semiHidden/>
    <w:unhideWhenUsed/>
    <w:rsid w:val="004712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24C"/>
    <w:rPr>
      <w:rFonts w:ascii="Segoe UI" w:eastAsia="Times New Roman" w:hAnsi="Segoe UI" w:cs="Segoe UI"/>
      <w:sz w:val="18"/>
      <w:szCs w:val="18"/>
    </w:rPr>
  </w:style>
  <w:style w:type="paragraph" w:styleId="BodyText2">
    <w:name w:val="Body Text 2"/>
    <w:basedOn w:val="Normal"/>
    <w:link w:val="BodyText2Char"/>
    <w:uiPriority w:val="99"/>
    <w:unhideWhenUsed/>
    <w:rsid w:val="009E17AF"/>
    <w:pPr>
      <w:widowControl w:val="0"/>
      <w:autoSpaceDE w:val="0"/>
      <w:autoSpaceDN w:val="0"/>
      <w:adjustRightInd w:val="0"/>
      <w:spacing w:after="0" w:line="240" w:lineRule="auto"/>
      <w:jc w:val="both"/>
      <w:outlineLvl w:val="0"/>
    </w:pPr>
    <w:rPr>
      <w:rFonts w:ascii="Times New Roman" w:hAnsi="Times New Roman"/>
      <w:kern w:val="28"/>
      <w:sz w:val="23"/>
      <w:szCs w:val="23"/>
    </w:rPr>
  </w:style>
  <w:style w:type="character" w:customStyle="1" w:styleId="BodyText2Char">
    <w:name w:val="Body Text 2 Char"/>
    <w:basedOn w:val="DefaultParagraphFont"/>
    <w:link w:val="BodyText2"/>
    <w:uiPriority w:val="99"/>
    <w:rsid w:val="009E17AF"/>
    <w:rPr>
      <w:rFonts w:eastAsia="Times New Roman" w:cs="Times New Roman"/>
      <w:kern w:val="28"/>
      <w:sz w:val="23"/>
      <w:szCs w:val="23"/>
    </w:rPr>
  </w:style>
  <w:style w:type="paragraph" w:styleId="Revision">
    <w:name w:val="Revision"/>
    <w:hidden/>
    <w:uiPriority w:val="99"/>
    <w:semiHidden/>
    <w:rsid w:val="009221CB"/>
    <w:pPr>
      <w:ind w:left="0"/>
      <w:jc w:val="left"/>
    </w:pPr>
    <w:rPr>
      <w:rFonts w:ascii="Calibri" w:eastAsia="Times New Roman" w:hAnsi="Calibri" w:cs="Times New Roman"/>
      <w:sz w:val="22"/>
      <w:szCs w:val="22"/>
    </w:rPr>
  </w:style>
  <w:style w:type="paragraph" w:styleId="BodyText3">
    <w:name w:val="Body Text 3"/>
    <w:basedOn w:val="Normal"/>
    <w:link w:val="BodyText3Char"/>
    <w:uiPriority w:val="99"/>
    <w:unhideWhenUsed/>
    <w:rsid w:val="000E4A96"/>
    <w:pPr>
      <w:widowControl w:val="0"/>
      <w:tabs>
        <w:tab w:val="left" w:pos="1440"/>
        <w:tab w:val="left" w:pos="1800"/>
      </w:tabs>
      <w:autoSpaceDE w:val="0"/>
      <w:autoSpaceDN w:val="0"/>
      <w:adjustRightInd w:val="0"/>
      <w:spacing w:after="0" w:line="240" w:lineRule="auto"/>
      <w:jc w:val="both"/>
    </w:pPr>
    <w:rPr>
      <w:rFonts w:ascii="Times New Roman" w:hAnsi="Times New Roman"/>
      <w:sz w:val="24"/>
      <w:szCs w:val="24"/>
    </w:rPr>
  </w:style>
  <w:style w:type="character" w:customStyle="1" w:styleId="BodyText3Char">
    <w:name w:val="Body Text 3 Char"/>
    <w:basedOn w:val="DefaultParagraphFont"/>
    <w:link w:val="BodyText3"/>
    <w:uiPriority w:val="99"/>
    <w:rsid w:val="000E4A96"/>
    <w:rPr>
      <w:rFonts w:eastAsia="Times New Roman" w:cs="Times New Roman"/>
    </w:rPr>
  </w:style>
  <w:style w:type="paragraph" w:styleId="Title">
    <w:name w:val="Title"/>
    <w:basedOn w:val="Normal"/>
    <w:next w:val="Normal"/>
    <w:link w:val="TitleChar"/>
    <w:uiPriority w:val="10"/>
    <w:qFormat/>
    <w:rsid w:val="00CC6753"/>
    <w:pPr>
      <w:widowControl w:val="0"/>
      <w:autoSpaceDE w:val="0"/>
      <w:autoSpaceDN w:val="0"/>
      <w:adjustRightInd w:val="0"/>
      <w:spacing w:after="0" w:line="240" w:lineRule="auto"/>
      <w:jc w:val="center"/>
      <w:outlineLvl w:val="0"/>
    </w:pPr>
    <w:rPr>
      <w:rFonts w:ascii="Times New Roman" w:hAnsi="Times New Roman"/>
      <w:b/>
      <w:kern w:val="28"/>
      <w:sz w:val="24"/>
      <w:szCs w:val="24"/>
    </w:rPr>
  </w:style>
  <w:style w:type="character" w:customStyle="1" w:styleId="TitleChar">
    <w:name w:val="Title Char"/>
    <w:basedOn w:val="DefaultParagraphFont"/>
    <w:link w:val="Title"/>
    <w:uiPriority w:val="10"/>
    <w:rsid w:val="00CC6753"/>
    <w:rPr>
      <w:rFonts w:eastAsia="Times New Roman" w:cs="Times New Roman"/>
      <w:b/>
      <w:kern w:val="28"/>
    </w:rPr>
  </w:style>
  <w:style w:type="character" w:customStyle="1" w:styleId="hgkelc">
    <w:name w:val="hgkelc"/>
    <w:basedOn w:val="DefaultParagraphFont"/>
    <w:rsid w:val="007F0472"/>
  </w:style>
  <w:style w:type="character" w:styleId="Emphasis">
    <w:name w:val="Emphasis"/>
    <w:basedOn w:val="DefaultParagraphFont"/>
    <w:uiPriority w:val="20"/>
    <w:qFormat/>
    <w:rsid w:val="007D144E"/>
    <w:rPr>
      <w:i/>
      <w:iCs/>
    </w:rPr>
  </w:style>
  <w:style w:type="character" w:customStyle="1" w:styleId="bc-text">
    <w:name w:val="bc-text"/>
    <w:basedOn w:val="DefaultParagraphFont"/>
    <w:rsid w:val="00327EF5"/>
  </w:style>
  <w:style w:type="character" w:customStyle="1" w:styleId="Heading2Char">
    <w:name w:val="Heading 2 Char"/>
    <w:basedOn w:val="DefaultParagraphFont"/>
    <w:link w:val="Heading2"/>
    <w:uiPriority w:val="9"/>
    <w:rsid w:val="00894F1F"/>
    <w:rPr>
      <w:rFonts w:eastAsia="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41155">
      <w:bodyDiv w:val="1"/>
      <w:marLeft w:val="0"/>
      <w:marRight w:val="0"/>
      <w:marTop w:val="0"/>
      <w:marBottom w:val="0"/>
      <w:divBdr>
        <w:top w:val="none" w:sz="0" w:space="0" w:color="auto"/>
        <w:left w:val="none" w:sz="0" w:space="0" w:color="auto"/>
        <w:bottom w:val="none" w:sz="0" w:space="0" w:color="auto"/>
        <w:right w:val="none" w:sz="0" w:space="0" w:color="auto"/>
      </w:divBdr>
    </w:div>
    <w:div w:id="385878393">
      <w:bodyDiv w:val="1"/>
      <w:marLeft w:val="0"/>
      <w:marRight w:val="0"/>
      <w:marTop w:val="0"/>
      <w:marBottom w:val="0"/>
      <w:divBdr>
        <w:top w:val="none" w:sz="0" w:space="0" w:color="auto"/>
        <w:left w:val="none" w:sz="0" w:space="0" w:color="auto"/>
        <w:bottom w:val="none" w:sz="0" w:space="0" w:color="auto"/>
        <w:right w:val="none" w:sz="0" w:space="0" w:color="auto"/>
      </w:divBdr>
    </w:div>
    <w:div w:id="471215723">
      <w:bodyDiv w:val="1"/>
      <w:marLeft w:val="0"/>
      <w:marRight w:val="0"/>
      <w:marTop w:val="0"/>
      <w:marBottom w:val="0"/>
      <w:divBdr>
        <w:top w:val="none" w:sz="0" w:space="0" w:color="auto"/>
        <w:left w:val="none" w:sz="0" w:space="0" w:color="auto"/>
        <w:bottom w:val="none" w:sz="0" w:space="0" w:color="auto"/>
        <w:right w:val="none" w:sz="0" w:space="0" w:color="auto"/>
      </w:divBdr>
    </w:div>
    <w:div w:id="486357766">
      <w:bodyDiv w:val="1"/>
      <w:marLeft w:val="0"/>
      <w:marRight w:val="0"/>
      <w:marTop w:val="0"/>
      <w:marBottom w:val="0"/>
      <w:divBdr>
        <w:top w:val="none" w:sz="0" w:space="0" w:color="auto"/>
        <w:left w:val="none" w:sz="0" w:space="0" w:color="auto"/>
        <w:bottom w:val="none" w:sz="0" w:space="0" w:color="auto"/>
        <w:right w:val="none" w:sz="0" w:space="0" w:color="auto"/>
      </w:divBdr>
    </w:div>
    <w:div w:id="587469170">
      <w:bodyDiv w:val="1"/>
      <w:marLeft w:val="0"/>
      <w:marRight w:val="0"/>
      <w:marTop w:val="0"/>
      <w:marBottom w:val="0"/>
      <w:divBdr>
        <w:top w:val="none" w:sz="0" w:space="0" w:color="auto"/>
        <w:left w:val="none" w:sz="0" w:space="0" w:color="auto"/>
        <w:bottom w:val="none" w:sz="0" w:space="0" w:color="auto"/>
        <w:right w:val="none" w:sz="0" w:space="0" w:color="auto"/>
      </w:divBdr>
    </w:div>
    <w:div w:id="603534820">
      <w:bodyDiv w:val="1"/>
      <w:marLeft w:val="0"/>
      <w:marRight w:val="0"/>
      <w:marTop w:val="0"/>
      <w:marBottom w:val="0"/>
      <w:divBdr>
        <w:top w:val="none" w:sz="0" w:space="0" w:color="auto"/>
        <w:left w:val="none" w:sz="0" w:space="0" w:color="auto"/>
        <w:bottom w:val="none" w:sz="0" w:space="0" w:color="auto"/>
        <w:right w:val="none" w:sz="0" w:space="0" w:color="auto"/>
      </w:divBdr>
    </w:div>
    <w:div w:id="604192364">
      <w:bodyDiv w:val="1"/>
      <w:marLeft w:val="0"/>
      <w:marRight w:val="0"/>
      <w:marTop w:val="0"/>
      <w:marBottom w:val="0"/>
      <w:divBdr>
        <w:top w:val="none" w:sz="0" w:space="0" w:color="auto"/>
        <w:left w:val="none" w:sz="0" w:space="0" w:color="auto"/>
        <w:bottom w:val="none" w:sz="0" w:space="0" w:color="auto"/>
        <w:right w:val="none" w:sz="0" w:space="0" w:color="auto"/>
      </w:divBdr>
    </w:div>
    <w:div w:id="655689966">
      <w:bodyDiv w:val="1"/>
      <w:marLeft w:val="0"/>
      <w:marRight w:val="0"/>
      <w:marTop w:val="0"/>
      <w:marBottom w:val="0"/>
      <w:divBdr>
        <w:top w:val="none" w:sz="0" w:space="0" w:color="auto"/>
        <w:left w:val="none" w:sz="0" w:space="0" w:color="auto"/>
        <w:bottom w:val="none" w:sz="0" w:space="0" w:color="auto"/>
        <w:right w:val="none" w:sz="0" w:space="0" w:color="auto"/>
      </w:divBdr>
    </w:div>
    <w:div w:id="733549193">
      <w:bodyDiv w:val="1"/>
      <w:marLeft w:val="0"/>
      <w:marRight w:val="0"/>
      <w:marTop w:val="0"/>
      <w:marBottom w:val="0"/>
      <w:divBdr>
        <w:top w:val="none" w:sz="0" w:space="0" w:color="auto"/>
        <w:left w:val="none" w:sz="0" w:space="0" w:color="auto"/>
        <w:bottom w:val="none" w:sz="0" w:space="0" w:color="auto"/>
        <w:right w:val="none" w:sz="0" w:space="0" w:color="auto"/>
      </w:divBdr>
    </w:div>
    <w:div w:id="763838370">
      <w:bodyDiv w:val="1"/>
      <w:marLeft w:val="0"/>
      <w:marRight w:val="0"/>
      <w:marTop w:val="0"/>
      <w:marBottom w:val="0"/>
      <w:divBdr>
        <w:top w:val="none" w:sz="0" w:space="0" w:color="auto"/>
        <w:left w:val="none" w:sz="0" w:space="0" w:color="auto"/>
        <w:bottom w:val="none" w:sz="0" w:space="0" w:color="auto"/>
        <w:right w:val="none" w:sz="0" w:space="0" w:color="auto"/>
      </w:divBdr>
    </w:div>
    <w:div w:id="764574666">
      <w:bodyDiv w:val="1"/>
      <w:marLeft w:val="0"/>
      <w:marRight w:val="0"/>
      <w:marTop w:val="0"/>
      <w:marBottom w:val="0"/>
      <w:divBdr>
        <w:top w:val="none" w:sz="0" w:space="0" w:color="auto"/>
        <w:left w:val="none" w:sz="0" w:space="0" w:color="auto"/>
        <w:bottom w:val="none" w:sz="0" w:space="0" w:color="auto"/>
        <w:right w:val="none" w:sz="0" w:space="0" w:color="auto"/>
      </w:divBdr>
    </w:div>
    <w:div w:id="798841104">
      <w:bodyDiv w:val="1"/>
      <w:marLeft w:val="0"/>
      <w:marRight w:val="0"/>
      <w:marTop w:val="0"/>
      <w:marBottom w:val="0"/>
      <w:divBdr>
        <w:top w:val="none" w:sz="0" w:space="0" w:color="auto"/>
        <w:left w:val="none" w:sz="0" w:space="0" w:color="auto"/>
        <w:bottom w:val="none" w:sz="0" w:space="0" w:color="auto"/>
        <w:right w:val="none" w:sz="0" w:space="0" w:color="auto"/>
      </w:divBdr>
    </w:div>
    <w:div w:id="836924460">
      <w:bodyDiv w:val="1"/>
      <w:marLeft w:val="0"/>
      <w:marRight w:val="0"/>
      <w:marTop w:val="0"/>
      <w:marBottom w:val="0"/>
      <w:divBdr>
        <w:top w:val="none" w:sz="0" w:space="0" w:color="auto"/>
        <w:left w:val="none" w:sz="0" w:space="0" w:color="auto"/>
        <w:bottom w:val="none" w:sz="0" w:space="0" w:color="auto"/>
        <w:right w:val="none" w:sz="0" w:space="0" w:color="auto"/>
      </w:divBdr>
    </w:div>
    <w:div w:id="890773165">
      <w:bodyDiv w:val="1"/>
      <w:marLeft w:val="0"/>
      <w:marRight w:val="0"/>
      <w:marTop w:val="0"/>
      <w:marBottom w:val="0"/>
      <w:divBdr>
        <w:top w:val="none" w:sz="0" w:space="0" w:color="auto"/>
        <w:left w:val="none" w:sz="0" w:space="0" w:color="auto"/>
        <w:bottom w:val="none" w:sz="0" w:space="0" w:color="auto"/>
        <w:right w:val="none" w:sz="0" w:space="0" w:color="auto"/>
      </w:divBdr>
    </w:div>
    <w:div w:id="901019739">
      <w:bodyDiv w:val="1"/>
      <w:marLeft w:val="0"/>
      <w:marRight w:val="0"/>
      <w:marTop w:val="0"/>
      <w:marBottom w:val="0"/>
      <w:divBdr>
        <w:top w:val="none" w:sz="0" w:space="0" w:color="auto"/>
        <w:left w:val="none" w:sz="0" w:space="0" w:color="auto"/>
        <w:bottom w:val="none" w:sz="0" w:space="0" w:color="auto"/>
        <w:right w:val="none" w:sz="0" w:space="0" w:color="auto"/>
      </w:divBdr>
    </w:div>
    <w:div w:id="906383523">
      <w:bodyDiv w:val="1"/>
      <w:marLeft w:val="0"/>
      <w:marRight w:val="0"/>
      <w:marTop w:val="0"/>
      <w:marBottom w:val="0"/>
      <w:divBdr>
        <w:top w:val="none" w:sz="0" w:space="0" w:color="auto"/>
        <w:left w:val="none" w:sz="0" w:space="0" w:color="auto"/>
        <w:bottom w:val="none" w:sz="0" w:space="0" w:color="auto"/>
        <w:right w:val="none" w:sz="0" w:space="0" w:color="auto"/>
      </w:divBdr>
    </w:div>
    <w:div w:id="913394628">
      <w:bodyDiv w:val="1"/>
      <w:marLeft w:val="0"/>
      <w:marRight w:val="0"/>
      <w:marTop w:val="0"/>
      <w:marBottom w:val="0"/>
      <w:divBdr>
        <w:top w:val="none" w:sz="0" w:space="0" w:color="auto"/>
        <w:left w:val="none" w:sz="0" w:space="0" w:color="auto"/>
        <w:bottom w:val="none" w:sz="0" w:space="0" w:color="auto"/>
        <w:right w:val="none" w:sz="0" w:space="0" w:color="auto"/>
      </w:divBdr>
    </w:div>
    <w:div w:id="919171033">
      <w:bodyDiv w:val="1"/>
      <w:marLeft w:val="0"/>
      <w:marRight w:val="0"/>
      <w:marTop w:val="0"/>
      <w:marBottom w:val="0"/>
      <w:divBdr>
        <w:top w:val="none" w:sz="0" w:space="0" w:color="auto"/>
        <w:left w:val="none" w:sz="0" w:space="0" w:color="auto"/>
        <w:bottom w:val="none" w:sz="0" w:space="0" w:color="auto"/>
        <w:right w:val="none" w:sz="0" w:space="0" w:color="auto"/>
      </w:divBdr>
    </w:div>
    <w:div w:id="942416899">
      <w:bodyDiv w:val="1"/>
      <w:marLeft w:val="0"/>
      <w:marRight w:val="0"/>
      <w:marTop w:val="0"/>
      <w:marBottom w:val="0"/>
      <w:divBdr>
        <w:top w:val="none" w:sz="0" w:space="0" w:color="auto"/>
        <w:left w:val="none" w:sz="0" w:space="0" w:color="auto"/>
        <w:bottom w:val="none" w:sz="0" w:space="0" w:color="auto"/>
        <w:right w:val="none" w:sz="0" w:space="0" w:color="auto"/>
      </w:divBdr>
    </w:div>
    <w:div w:id="1045105089">
      <w:bodyDiv w:val="1"/>
      <w:marLeft w:val="0"/>
      <w:marRight w:val="0"/>
      <w:marTop w:val="0"/>
      <w:marBottom w:val="0"/>
      <w:divBdr>
        <w:top w:val="none" w:sz="0" w:space="0" w:color="auto"/>
        <w:left w:val="none" w:sz="0" w:space="0" w:color="auto"/>
        <w:bottom w:val="none" w:sz="0" w:space="0" w:color="auto"/>
        <w:right w:val="none" w:sz="0" w:space="0" w:color="auto"/>
      </w:divBdr>
    </w:div>
    <w:div w:id="1061290915">
      <w:bodyDiv w:val="1"/>
      <w:marLeft w:val="0"/>
      <w:marRight w:val="0"/>
      <w:marTop w:val="0"/>
      <w:marBottom w:val="0"/>
      <w:divBdr>
        <w:top w:val="none" w:sz="0" w:space="0" w:color="auto"/>
        <w:left w:val="none" w:sz="0" w:space="0" w:color="auto"/>
        <w:bottom w:val="none" w:sz="0" w:space="0" w:color="auto"/>
        <w:right w:val="none" w:sz="0" w:space="0" w:color="auto"/>
      </w:divBdr>
    </w:div>
    <w:div w:id="1108281125">
      <w:bodyDiv w:val="1"/>
      <w:marLeft w:val="0"/>
      <w:marRight w:val="0"/>
      <w:marTop w:val="0"/>
      <w:marBottom w:val="0"/>
      <w:divBdr>
        <w:top w:val="none" w:sz="0" w:space="0" w:color="auto"/>
        <w:left w:val="none" w:sz="0" w:space="0" w:color="auto"/>
        <w:bottom w:val="none" w:sz="0" w:space="0" w:color="auto"/>
        <w:right w:val="none" w:sz="0" w:space="0" w:color="auto"/>
      </w:divBdr>
    </w:div>
    <w:div w:id="1126001633">
      <w:bodyDiv w:val="1"/>
      <w:marLeft w:val="0"/>
      <w:marRight w:val="0"/>
      <w:marTop w:val="0"/>
      <w:marBottom w:val="0"/>
      <w:divBdr>
        <w:top w:val="none" w:sz="0" w:space="0" w:color="auto"/>
        <w:left w:val="none" w:sz="0" w:space="0" w:color="auto"/>
        <w:bottom w:val="none" w:sz="0" w:space="0" w:color="auto"/>
        <w:right w:val="none" w:sz="0" w:space="0" w:color="auto"/>
      </w:divBdr>
    </w:div>
    <w:div w:id="1209417001">
      <w:bodyDiv w:val="1"/>
      <w:marLeft w:val="0"/>
      <w:marRight w:val="0"/>
      <w:marTop w:val="0"/>
      <w:marBottom w:val="0"/>
      <w:divBdr>
        <w:top w:val="none" w:sz="0" w:space="0" w:color="auto"/>
        <w:left w:val="none" w:sz="0" w:space="0" w:color="auto"/>
        <w:bottom w:val="none" w:sz="0" w:space="0" w:color="auto"/>
        <w:right w:val="none" w:sz="0" w:space="0" w:color="auto"/>
      </w:divBdr>
    </w:div>
    <w:div w:id="1252425468">
      <w:bodyDiv w:val="1"/>
      <w:marLeft w:val="0"/>
      <w:marRight w:val="0"/>
      <w:marTop w:val="0"/>
      <w:marBottom w:val="0"/>
      <w:divBdr>
        <w:top w:val="none" w:sz="0" w:space="0" w:color="auto"/>
        <w:left w:val="none" w:sz="0" w:space="0" w:color="auto"/>
        <w:bottom w:val="none" w:sz="0" w:space="0" w:color="auto"/>
        <w:right w:val="none" w:sz="0" w:space="0" w:color="auto"/>
      </w:divBdr>
    </w:div>
    <w:div w:id="1263024990">
      <w:bodyDiv w:val="1"/>
      <w:marLeft w:val="0"/>
      <w:marRight w:val="0"/>
      <w:marTop w:val="0"/>
      <w:marBottom w:val="0"/>
      <w:divBdr>
        <w:top w:val="none" w:sz="0" w:space="0" w:color="auto"/>
        <w:left w:val="none" w:sz="0" w:space="0" w:color="auto"/>
        <w:bottom w:val="none" w:sz="0" w:space="0" w:color="auto"/>
        <w:right w:val="none" w:sz="0" w:space="0" w:color="auto"/>
      </w:divBdr>
    </w:div>
    <w:div w:id="1444379369">
      <w:bodyDiv w:val="1"/>
      <w:marLeft w:val="0"/>
      <w:marRight w:val="0"/>
      <w:marTop w:val="0"/>
      <w:marBottom w:val="0"/>
      <w:divBdr>
        <w:top w:val="none" w:sz="0" w:space="0" w:color="auto"/>
        <w:left w:val="none" w:sz="0" w:space="0" w:color="auto"/>
        <w:bottom w:val="none" w:sz="0" w:space="0" w:color="auto"/>
        <w:right w:val="none" w:sz="0" w:space="0" w:color="auto"/>
      </w:divBdr>
    </w:div>
    <w:div w:id="1488324685">
      <w:bodyDiv w:val="1"/>
      <w:marLeft w:val="0"/>
      <w:marRight w:val="0"/>
      <w:marTop w:val="0"/>
      <w:marBottom w:val="0"/>
      <w:divBdr>
        <w:top w:val="none" w:sz="0" w:space="0" w:color="auto"/>
        <w:left w:val="none" w:sz="0" w:space="0" w:color="auto"/>
        <w:bottom w:val="none" w:sz="0" w:space="0" w:color="auto"/>
        <w:right w:val="none" w:sz="0" w:space="0" w:color="auto"/>
      </w:divBdr>
    </w:div>
    <w:div w:id="1500148951">
      <w:bodyDiv w:val="1"/>
      <w:marLeft w:val="0"/>
      <w:marRight w:val="0"/>
      <w:marTop w:val="0"/>
      <w:marBottom w:val="0"/>
      <w:divBdr>
        <w:top w:val="none" w:sz="0" w:space="0" w:color="auto"/>
        <w:left w:val="none" w:sz="0" w:space="0" w:color="auto"/>
        <w:bottom w:val="none" w:sz="0" w:space="0" w:color="auto"/>
        <w:right w:val="none" w:sz="0" w:space="0" w:color="auto"/>
      </w:divBdr>
    </w:div>
    <w:div w:id="1561214613">
      <w:bodyDiv w:val="1"/>
      <w:marLeft w:val="0"/>
      <w:marRight w:val="0"/>
      <w:marTop w:val="0"/>
      <w:marBottom w:val="0"/>
      <w:divBdr>
        <w:top w:val="none" w:sz="0" w:space="0" w:color="auto"/>
        <w:left w:val="none" w:sz="0" w:space="0" w:color="auto"/>
        <w:bottom w:val="none" w:sz="0" w:space="0" w:color="auto"/>
        <w:right w:val="none" w:sz="0" w:space="0" w:color="auto"/>
      </w:divBdr>
    </w:div>
    <w:div w:id="1605649751">
      <w:bodyDiv w:val="1"/>
      <w:marLeft w:val="0"/>
      <w:marRight w:val="0"/>
      <w:marTop w:val="0"/>
      <w:marBottom w:val="0"/>
      <w:divBdr>
        <w:top w:val="none" w:sz="0" w:space="0" w:color="auto"/>
        <w:left w:val="none" w:sz="0" w:space="0" w:color="auto"/>
        <w:bottom w:val="none" w:sz="0" w:space="0" w:color="auto"/>
        <w:right w:val="none" w:sz="0" w:space="0" w:color="auto"/>
      </w:divBdr>
    </w:div>
    <w:div w:id="1621377335">
      <w:bodyDiv w:val="1"/>
      <w:marLeft w:val="0"/>
      <w:marRight w:val="0"/>
      <w:marTop w:val="0"/>
      <w:marBottom w:val="0"/>
      <w:divBdr>
        <w:top w:val="none" w:sz="0" w:space="0" w:color="auto"/>
        <w:left w:val="none" w:sz="0" w:space="0" w:color="auto"/>
        <w:bottom w:val="none" w:sz="0" w:space="0" w:color="auto"/>
        <w:right w:val="none" w:sz="0" w:space="0" w:color="auto"/>
      </w:divBdr>
    </w:div>
    <w:div w:id="1644430918">
      <w:bodyDiv w:val="1"/>
      <w:marLeft w:val="0"/>
      <w:marRight w:val="0"/>
      <w:marTop w:val="0"/>
      <w:marBottom w:val="0"/>
      <w:divBdr>
        <w:top w:val="none" w:sz="0" w:space="0" w:color="auto"/>
        <w:left w:val="none" w:sz="0" w:space="0" w:color="auto"/>
        <w:bottom w:val="none" w:sz="0" w:space="0" w:color="auto"/>
        <w:right w:val="none" w:sz="0" w:space="0" w:color="auto"/>
      </w:divBdr>
    </w:div>
    <w:div w:id="1659191994">
      <w:bodyDiv w:val="1"/>
      <w:marLeft w:val="0"/>
      <w:marRight w:val="0"/>
      <w:marTop w:val="0"/>
      <w:marBottom w:val="0"/>
      <w:divBdr>
        <w:top w:val="none" w:sz="0" w:space="0" w:color="auto"/>
        <w:left w:val="none" w:sz="0" w:space="0" w:color="auto"/>
        <w:bottom w:val="none" w:sz="0" w:space="0" w:color="auto"/>
        <w:right w:val="none" w:sz="0" w:space="0" w:color="auto"/>
      </w:divBdr>
    </w:div>
    <w:div w:id="1817523420">
      <w:bodyDiv w:val="1"/>
      <w:marLeft w:val="0"/>
      <w:marRight w:val="0"/>
      <w:marTop w:val="0"/>
      <w:marBottom w:val="0"/>
      <w:divBdr>
        <w:top w:val="none" w:sz="0" w:space="0" w:color="auto"/>
        <w:left w:val="none" w:sz="0" w:space="0" w:color="auto"/>
        <w:bottom w:val="none" w:sz="0" w:space="0" w:color="auto"/>
        <w:right w:val="none" w:sz="0" w:space="0" w:color="auto"/>
      </w:divBdr>
    </w:div>
    <w:div w:id="1947544001">
      <w:bodyDiv w:val="1"/>
      <w:marLeft w:val="0"/>
      <w:marRight w:val="0"/>
      <w:marTop w:val="0"/>
      <w:marBottom w:val="0"/>
      <w:divBdr>
        <w:top w:val="none" w:sz="0" w:space="0" w:color="auto"/>
        <w:left w:val="none" w:sz="0" w:space="0" w:color="auto"/>
        <w:bottom w:val="none" w:sz="0" w:space="0" w:color="auto"/>
        <w:right w:val="none" w:sz="0" w:space="0" w:color="auto"/>
      </w:divBdr>
    </w:div>
    <w:div w:id="1967346577">
      <w:bodyDiv w:val="1"/>
      <w:marLeft w:val="0"/>
      <w:marRight w:val="0"/>
      <w:marTop w:val="0"/>
      <w:marBottom w:val="0"/>
      <w:divBdr>
        <w:top w:val="none" w:sz="0" w:space="0" w:color="auto"/>
        <w:left w:val="none" w:sz="0" w:space="0" w:color="auto"/>
        <w:bottom w:val="none" w:sz="0" w:space="0" w:color="auto"/>
        <w:right w:val="none" w:sz="0" w:space="0" w:color="auto"/>
      </w:divBdr>
    </w:div>
    <w:div w:id="2011447762">
      <w:bodyDiv w:val="1"/>
      <w:marLeft w:val="0"/>
      <w:marRight w:val="0"/>
      <w:marTop w:val="0"/>
      <w:marBottom w:val="0"/>
      <w:divBdr>
        <w:top w:val="none" w:sz="0" w:space="0" w:color="auto"/>
        <w:left w:val="none" w:sz="0" w:space="0" w:color="auto"/>
        <w:bottom w:val="none" w:sz="0" w:space="0" w:color="auto"/>
        <w:right w:val="none" w:sz="0" w:space="0" w:color="auto"/>
      </w:divBdr>
    </w:div>
    <w:div w:id="2086759913">
      <w:bodyDiv w:val="1"/>
      <w:marLeft w:val="0"/>
      <w:marRight w:val="0"/>
      <w:marTop w:val="0"/>
      <w:marBottom w:val="0"/>
      <w:divBdr>
        <w:top w:val="none" w:sz="0" w:space="0" w:color="auto"/>
        <w:left w:val="none" w:sz="0" w:space="0" w:color="auto"/>
        <w:bottom w:val="none" w:sz="0" w:space="0" w:color="auto"/>
        <w:right w:val="none" w:sz="0" w:space="0" w:color="auto"/>
      </w:divBdr>
    </w:div>
    <w:div w:id="2107262553">
      <w:bodyDiv w:val="1"/>
      <w:marLeft w:val="0"/>
      <w:marRight w:val="0"/>
      <w:marTop w:val="0"/>
      <w:marBottom w:val="0"/>
      <w:divBdr>
        <w:top w:val="none" w:sz="0" w:space="0" w:color="auto"/>
        <w:left w:val="none" w:sz="0" w:space="0" w:color="auto"/>
        <w:bottom w:val="none" w:sz="0" w:space="0" w:color="auto"/>
        <w:right w:val="none" w:sz="0" w:space="0" w:color="auto"/>
      </w:divBdr>
    </w:div>
    <w:div w:id="213073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3A570-60D0-4BC9-B1AE-C878186CD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1773</Words>
  <Characters>10110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Mohammed</dc:creator>
  <cp:keywords/>
  <dc:description/>
  <cp:lastModifiedBy>Beth Mohammed</cp:lastModifiedBy>
  <cp:revision>2</cp:revision>
  <cp:lastPrinted>2024-02-16T19:07:00Z</cp:lastPrinted>
  <dcterms:created xsi:type="dcterms:W3CDTF">2024-02-28T14:08:00Z</dcterms:created>
  <dcterms:modified xsi:type="dcterms:W3CDTF">2024-02-28T14:08:00Z</dcterms:modified>
</cp:coreProperties>
</file>